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C84949" w:rsidRDefault="00C84949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4642F0">
        <w:rPr>
          <w:b/>
          <w:sz w:val="24"/>
        </w:rPr>
        <w:t>IV квартале 2022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4642F0" w:rsidTr="00CE21B4">
        <w:trPr>
          <w:tblHeader/>
          <w:jc w:val="center"/>
        </w:trPr>
        <w:tc>
          <w:tcPr>
            <w:tcW w:w="8187" w:type="dxa"/>
            <w:gridSpan w:val="4"/>
          </w:tcPr>
          <w:p w:rsidR="004642F0" w:rsidRDefault="004642F0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4642F0" w:rsidRPr="00F15E44" w:rsidTr="00CE21B4">
        <w:trPr>
          <w:jc w:val="center"/>
        </w:trPr>
        <w:tc>
          <w:tcPr>
            <w:tcW w:w="10881" w:type="dxa"/>
            <w:gridSpan w:val="8"/>
          </w:tcPr>
          <w:p w:rsidR="004642F0" w:rsidRPr="00CE21B4" w:rsidRDefault="004642F0" w:rsidP="00CE21B4">
            <w:pPr>
              <w:jc w:val="center"/>
              <w:rPr>
                <w:b/>
              </w:rPr>
            </w:pPr>
            <w:r w:rsidRPr="00CE21B4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642F0" w:rsidTr="00CE21B4">
        <w:trPr>
          <w:tblHeader/>
          <w:jc w:val="center"/>
        </w:trPr>
        <w:tc>
          <w:tcPr>
            <w:tcW w:w="10116" w:type="dxa"/>
            <w:gridSpan w:val="6"/>
          </w:tcPr>
          <w:p w:rsidR="004642F0" w:rsidRDefault="004642F0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2C62AC" w:rsidRPr="004642F0" w:rsidTr="00BA6FFB">
        <w:trPr>
          <w:tblHeader/>
          <w:jc w:val="center"/>
        </w:trPr>
        <w:tc>
          <w:tcPr>
            <w:tcW w:w="591" w:type="dxa"/>
          </w:tcPr>
          <w:p w:rsidR="002C62AC" w:rsidRPr="004642F0" w:rsidRDefault="004642F0" w:rsidP="004642F0">
            <w:r>
              <w:t xml:space="preserve"> 1</w:t>
            </w:r>
          </w:p>
        </w:tc>
        <w:tc>
          <w:tcPr>
            <w:tcW w:w="4484" w:type="dxa"/>
          </w:tcPr>
          <w:p w:rsidR="002C62AC" w:rsidRPr="004642F0" w:rsidRDefault="004642F0" w:rsidP="004642F0">
            <w:r>
              <w:t>ИНЭКО</w:t>
            </w:r>
          </w:p>
        </w:tc>
        <w:tc>
          <w:tcPr>
            <w:tcW w:w="851" w:type="dxa"/>
          </w:tcPr>
          <w:p w:rsidR="002C62AC" w:rsidRPr="004642F0" w:rsidRDefault="004642F0" w:rsidP="004642F0">
            <w:r>
              <w:t>3520</w:t>
            </w:r>
            <w:r w:rsidR="00CE21B4">
              <w:rPr>
                <w:lang w:val="en-US"/>
              </w:rPr>
              <w:t>-</w:t>
            </w:r>
            <w:r>
              <w:t>К</w:t>
            </w:r>
          </w:p>
        </w:tc>
        <w:tc>
          <w:tcPr>
            <w:tcW w:w="1417" w:type="dxa"/>
          </w:tcPr>
          <w:p w:rsidR="002C62AC" w:rsidRPr="004642F0" w:rsidRDefault="004642F0" w:rsidP="004642F0">
            <w:r>
              <w:t>29.05.2013</w:t>
            </w:r>
          </w:p>
        </w:tc>
        <w:tc>
          <w:tcPr>
            <w:tcW w:w="2898" w:type="dxa"/>
          </w:tcPr>
          <w:p w:rsidR="002C62AC" w:rsidRPr="004642F0" w:rsidRDefault="004642F0" w:rsidP="004642F0">
            <w:r>
              <w:t>14.12.2022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4642F0">
        <w:rPr>
          <w:b/>
        </w:rPr>
        <w:t>IV квартале 2022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4642F0" w:rsidTr="00404DCD">
        <w:trPr>
          <w:tblHeader/>
          <w:jc w:val="center"/>
        </w:trPr>
        <w:tc>
          <w:tcPr>
            <w:tcW w:w="610" w:type="dxa"/>
          </w:tcPr>
          <w:p w:rsidR="002C62AC" w:rsidRPr="004642F0" w:rsidRDefault="004642F0" w:rsidP="004642F0">
            <w:r>
              <w:t xml:space="preserve"> 1</w:t>
            </w:r>
          </w:p>
        </w:tc>
        <w:tc>
          <w:tcPr>
            <w:tcW w:w="4825" w:type="dxa"/>
          </w:tcPr>
          <w:p w:rsidR="002C62AC" w:rsidRPr="004642F0" w:rsidRDefault="004642F0" w:rsidP="004642F0">
            <w:r>
              <w:t>ГОРБАНК</w:t>
            </w:r>
          </w:p>
        </w:tc>
        <w:tc>
          <w:tcPr>
            <w:tcW w:w="861" w:type="dxa"/>
          </w:tcPr>
          <w:p w:rsidR="002C62AC" w:rsidRPr="004642F0" w:rsidRDefault="004642F0" w:rsidP="004642F0">
            <w:r>
              <w:t>2982</w:t>
            </w:r>
          </w:p>
        </w:tc>
        <w:tc>
          <w:tcPr>
            <w:tcW w:w="1461" w:type="dxa"/>
          </w:tcPr>
          <w:p w:rsidR="002C62AC" w:rsidRPr="004642F0" w:rsidRDefault="004642F0" w:rsidP="004642F0">
            <w:r>
              <w:t>19.07.1994</w:t>
            </w:r>
          </w:p>
        </w:tc>
        <w:tc>
          <w:tcPr>
            <w:tcW w:w="1491" w:type="dxa"/>
          </w:tcPr>
          <w:p w:rsidR="002C62AC" w:rsidRPr="004642F0" w:rsidRDefault="004642F0" w:rsidP="004642F0">
            <w:r>
              <w:t>27.12.2022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C84949" w:rsidRDefault="00C84949">
      <w:pPr>
        <w:pStyle w:val="a3"/>
        <w:tabs>
          <w:tab w:val="clear" w:pos="4153"/>
          <w:tab w:val="clear" w:pos="8306"/>
        </w:tabs>
      </w:pPr>
    </w:p>
    <w:p w:rsidR="00C84949" w:rsidRDefault="00C84949">
      <w:pPr>
        <w:pStyle w:val="a3"/>
        <w:tabs>
          <w:tab w:val="clear" w:pos="4153"/>
          <w:tab w:val="clear" w:pos="8306"/>
        </w:tabs>
      </w:pPr>
    </w:p>
    <w:p w:rsidR="00C84949" w:rsidRDefault="00C84949">
      <w:pPr>
        <w:pStyle w:val="a3"/>
        <w:tabs>
          <w:tab w:val="clear" w:pos="4153"/>
          <w:tab w:val="clear" w:pos="8306"/>
        </w:tabs>
      </w:pPr>
    </w:p>
    <w:p w:rsidR="00C84949" w:rsidRDefault="00C84949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4642F0" w:rsidTr="00246A1E">
        <w:trPr>
          <w:tblHeader/>
          <w:jc w:val="center"/>
        </w:trPr>
        <w:tc>
          <w:tcPr>
            <w:tcW w:w="610" w:type="dxa"/>
          </w:tcPr>
          <w:p w:rsidR="002C62AC" w:rsidRPr="004642F0" w:rsidRDefault="004642F0" w:rsidP="004642F0">
            <w:r>
              <w:t xml:space="preserve"> 1</w:t>
            </w:r>
          </w:p>
        </w:tc>
        <w:tc>
          <w:tcPr>
            <w:tcW w:w="4825" w:type="dxa"/>
          </w:tcPr>
          <w:p w:rsidR="002C62AC" w:rsidRPr="004642F0" w:rsidRDefault="004642F0" w:rsidP="004642F0">
            <w:r>
              <w:t>ЦМРБАНК</w:t>
            </w:r>
          </w:p>
        </w:tc>
        <w:tc>
          <w:tcPr>
            <w:tcW w:w="861" w:type="dxa"/>
          </w:tcPr>
          <w:p w:rsidR="002C62AC" w:rsidRPr="004642F0" w:rsidRDefault="004642F0" w:rsidP="004642F0">
            <w:r>
              <w:t>3531</w:t>
            </w:r>
          </w:p>
        </w:tc>
        <w:tc>
          <w:tcPr>
            <w:tcW w:w="1461" w:type="dxa"/>
          </w:tcPr>
          <w:p w:rsidR="002C62AC" w:rsidRPr="004642F0" w:rsidRDefault="004642F0" w:rsidP="004642F0">
            <w:r>
              <w:t>28.04.2015</w:t>
            </w:r>
          </w:p>
        </w:tc>
        <w:tc>
          <w:tcPr>
            <w:tcW w:w="1491" w:type="dxa"/>
          </w:tcPr>
          <w:p w:rsidR="002C62AC" w:rsidRPr="004642F0" w:rsidRDefault="004642F0" w:rsidP="004642F0">
            <w:r>
              <w:t>17.11.2022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642F0" w:rsidTr="00246A1E">
        <w:trPr>
          <w:jc w:val="center"/>
        </w:trPr>
        <w:tc>
          <w:tcPr>
            <w:tcW w:w="613" w:type="dxa"/>
          </w:tcPr>
          <w:p w:rsidR="00290A97" w:rsidRPr="004642F0" w:rsidRDefault="004642F0" w:rsidP="004642F0">
            <w:r>
              <w:t xml:space="preserve"> 1</w:t>
            </w:r>
          </w:p>
        </w:tc>
        <w:tc>
          <w:tcPr>
            <w:tcW w:w="5394" w:type="dxa"/>
          </w:tcPr>
          <w:p w:rsidR="00290A97" w:rsidRPr="004642F0" w:rsidRDefault="004642F0" w:rsidP="004642F0">
            <w:r>
              <w:t>ИНЭКО</w:t>
            </w:r>
          </w:p>
        </w:tc>
        <w:tc>
          <w:tcPr>
            <w:tcW w:w="861" w:type="dxa"/>
          </w:tcPr>
          <w:p w:rsidR="00290A97" w:rsidRPr="004642F0" w:rsidRDefault="004642F0" w:rsidP="00CE21B4">
            <w:r>
              <w:t>3520-К</w:t>
            </w:r>
          </w:p>
        </w:tc>
        <w:tc>
          <w:tcPr>
            <w:tcW w:w="1461" w:type="dxa"/>
          </w:tcPr>
          <w:p w:rsidR="00290A97" w:rsidRPr="004642F0" w:rsidRDefault="004642F0" w:rsidP="004642F0">
            <w:r>
              <w:t>29.05.2013</w:t>
            </w:r>
          </w:p>
        </w:tc>
        <w:tc>
          <w:tcPr>
            <w:tcW w:w="1491" w:type="dxa"/>
          </w:tcPr>
          <w:p w:rsidR="00290A97" w:rsidRPr="004642F0" w:rsidRDefault="004642F0" w:rsidP="004642F0">
            <w:r>
              <w:t>14.12.2022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613" w:type="dxa"/>
          </w:tcPr>
          <w:p w:rsidR="004642F0" w:rsidRPr="004642F0" w:rsidRDefault="004642F0" w:rsidP="004642F0">
            <w:r>
              <w:t xml:space="preserve"> 2</w:t>
            </w:r>
          </w:p>
        </w:tc>
        <w:tc>
          <w:tcPr>
            <w:tcW w:w="5394" w:type="dxa"/>
          </w:tcPr>
          <w:p w:rsidR="004642F0" w:rsidRPr="004642F0" w:rsidRDefault="004642F0" w:rsidP="004642F0">
            <w:r>
              <w:t>НАЦИОНАЛЬНЫЙ БАНК СБЕРЕЖЕНИЙ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1949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07.07.1992</w:t>
            </w:r>
          </w:p>
        </w:tc>
        <w:tc>
          <w:tcPr>
            <w:tcW w:w="1491" w:type="dxa"/>
          </w:tcPr>
          <w:p w:rsidR="004642F0" w:rsidRPr="004642F0" w:rsidRDefault="004642F0" w:rsidP="004642F0">
            <w:r>
              <w:t>29.12.2022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613" w:type="dxa"/>
          </w:tcPr>
          <w:p w:rsidR="004642F0" w:rsidRPr="004642F0" w:rsidRDefault="004642F0" w:rsidP="004642F0">
            <w:r>
              <w:t xml:space="preserve"> 3</w:t>
            </w:r>
          </w:p>
        </w:tc>
        <w:tc>
          <w:tcPr>
            <w:tcW w:w="5394" w:type="dxa"/>
          </w:tcPr>
          <w:p w:rsidR="004642F0" w:rsidRPr="004642F0" w:rsidRDefault="004642F0" w:rsidP="004642F0">
            <w:r>
              <w:t>ПЕТЕРБУРГСКИЙ РАСЧЕТНЫЙ ЦЕНТР</w:t>
            </w:r>
          </w:p>
        </w:tc>
        <w:tc>
          <w:tcPr>
            <w:tcW w:w="861" w:type="dxa"/>
          </w:tcPr>
          <w:p w:rsidR="004642F0" w:rsidRPr="004642F0" w:rsidRDefault="004642F0" w:rsidP="00CE21B4">
            <w:r>
              <w:t>3306-К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18.11.1996</w:t>
            </w:r>
          </w:p>
        </w:tc>
        <w:tc>
          <w:tcPr>
            <w:tcW w:w="1491" w:type="dxa"/>
          </w:tcPr>
          <w:p w:rsidR="004642F0" w:rsidRPr="004642F0" w:rsidRDefault="004642F0" w:rsidP="004642F0">
            <w:r>
              <w:t>09.12.2022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613" w:type="dxa"/>
          </w:tcPr>
          <w:p w:rsidR="004642F0" w:rsidRPr="004642F0" w:rsidRDefault="004642F0" w:rsidP="004642F0">
            <w:r>
              <w:t xml:space="preserve"> 4</w:t>
            </w:r>
          </w:p>
        </w:tc>
        <w:tc>
          <w:tcPr>
            <w:tcW w:w="5394" w:type="dxa"/>
          </w:tcPr>
          <w:p w:rsidR="004642F0" w:rsidRPr="004642F0" w:rsidRDefault="004642F0" w:rsidP="004642F0">
            <w:r>
              <w:t>СИАБ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3245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27.03.1995</w:t>
            </w:r>
          </w:p>
        </w:tc>
        <w:tc>
          <w:tcPr>
            <w:tcW w:w="1491" w:type="dxa"/>
          </w:tcPr>
          <w:p w:rsidR="004642F0" w:rsidRPr="004642F0" w:rsidRDefault="004642F0" w:rsidP="004642F0">
            <w:r>
              <w:t>09.11.2022</w:t>
            </w:r>
          </w:p>
        </w:tc>
      </w:tr>
      <w:tr w:rsidR="004642F0" w:rsidRPr="004642F0" w:rsidTr="00246A1E">
        <w:trPr>
          <w:jc w:val="center"/>
        </w:trPr>
        <w:tc>
          <w:tcPr>
            <w:tcW w:w="613" w:type="dxa"/>
          </w:tcPr>
          <w:p w:rsidR="004642F0" w:rsidRPr="004642F0" w:rsidRDefault="004642F0" w:rsidP="004642F0">
            <w:r>
              <w:t xml:space="preserve"> 5</w:t>
            </w:r>
          </w:p>
        </w:tc>
        <w:tc>
          <w:tcPr>
            <w:tcW w:w="5394" w:type="dxa"/>
          </w:tcPr>
          <w:p w:rsidR="004642F0" w:rsidRPr="004642F0" w:rsidRDefault="004642F0" w:rsidP="004642F0">
            <w:r>
              <w:t>ХКФ 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316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19.06.1990</w:t>
            </w:r>
          </w:p>
        </w:tc>
        <w:tc>
          <w:tcPr>
            <w:tcW w:w="1491" w:type="dxa"/>
          </w:tcPr>
          <w:p w:rsidR="004642F0" w:rsidRPr="004642F0" w:rsidRDefault="004642F0" w:rsidP="004642F0">
            <w:r>
              <w:t>31.10.2022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4575"/>
        <w:gridCol w:w="861"/>
        <w:gridCol w:w="1461"/>
        <w:gridCol w:w="1491"/>
      </w:tblGrid>
      <w:tr w:rsidR="00290A97" w:rsidTr="00CE21B4">
        <w:trPr>
          <w:tblHeader/>
          <w:jc w:val="center"/>
        </w:trPr>
        <w:tc>
          <w:tcPr>
            <w:tcW w:w="55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7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E21B4" w:rsidTr="00CE21B4">
        <w:trPr>
          <w:tblHeader/>
          <w:jc w:val="center"/>
        </w:trPr>
        <w:tc>
          <w:tcPr>
            <w:tcW w:w="559" w:type="dxa"/>
          </w:tcPr>
          <w:p w:rsidR="00CE21B4" w:rsidRPr="004642F0" w:rsidRDefault="00CE21B4" w:rsidP="00CE21B4">
            <w:r>
              <w:t>1</w:t>
            </w:r>
          </w:p>
        </w:tc>
        <w:tc>
          <w:tcPr>
            <w:tcW w:w="4575" w:type="dxa"/>
          </w:tcPr>
          <w:p w:rsidR="00CE21B4" w:rsidRPr="004642F0" w:rsidRDefault="00CE21B4" w:rsidP="00CE21B4">
            <w:r>
              <w:t>ИНЭКО</w:t>
            </w:r>
          </w:p>
        </w:tc>
        <w:tc>
          <w:tcPr>
            <w:tcW w:w="861" w:type="dxa"/>
          </w:tcPr>
          <w:p w:rsidR="00CE21B4" w:rsidRPr="004642F0" w:rsidRDefault="00CE21B4" w:rsidP="00CE21B4">
            <w:r>
              <w:t>3520</w:t>
            </w:r>
            <w:r>
              <w:rPr>
                <w:lang w:val="en-US"/>
              </w:rPr>
              <w:t>-</w:t>
            </w:r>
            <w:r>
              <w:t>К</w:t>
            </w:r>
          </w:p>
        </w:tc>
        <w:tc>
          <w:tcPr>
            <w:tcW w:w="1461" w:type="dxa"/>
          </w:tcPr>
          <w:p w:rsidR="00CE21B4" w:rsidRDefault="00CE21B4" w:rsidP="00CE21B4">
            <w:pPr>
              <w:jc w:val="center"/>
            </w:pPr>
            <w:r>
              <w:t>29.05.2013</w:t>
            </w:r>
          </w:p>
        </w:tc>
        <w:tc>
          <w:tcPr>
            <w:tcW w:w="1491" w:type="dxa"/>
          </w:tcPr>
          <w:p w:rsidR="00CE21B4" w:rsidRPr="004642F0" w:rsidRDefault="00CE21B4" w:rsidP="00CE21B4">
            <w:r>
              <w:t>14.12.2022</w:t>
            </w:r>
          </w:p>
        </w:tc>
      </w:tr>
      <w:tr w:rsidR="00CE21B4" w:rsidTr="00CE21B4">
        <w:trPr>
          <w:jc w:val="center"/>
        </w:trPr>
        <w:tc>
          <w:tcPr>
            <w:tcW w:w="559" w:type="dxa"/>
          </w:tcPr>
          <w:p w:rsidR="00CE21B4" w:rsidRPr="004642F0" w:rsidRDefault="00CE21B4" w:rsidP="00CE21B4">
            <w:r>
              <w:t>2</w:t>
            </w:r>
          </w:p>
        </w:tc>
        <w:tc>
          <w:tcPr>
            <w:tcW w:w="4575" w:type="dxa"/>
          </w:tcPr>
          <w:p w:rsidR="00CE21B4" w:rsidRPr="004642F0" w:rsidRDefault="00CE21B4" w:rsidP="00CE21B4">
            <w:r>
              <w:t>ПЕТЕРБУРГСКИЙ РАСЧЕТНЫЙ ЦЕНТР</w:t>
            </w:r>
          </w:p>
        </w:tc>
        <w:tc>
          <w:tcPr>
            <w:tcW w:w="861" w:type="dxa"/>
          </w:tcPr>
          <w:p w:rsidR="00CE21B4" w:rsidRPr="004642F0" w:rsidRDefault="00CE21B4" w:rsidP="00CE21B4">
            <w:r>
              <w:t>3306-К</w:t>
            </w:r>
          </w:p>
        </w:tc>
        <w:tc>
          <w:tcPr>
            <w:tcW w:w="1461" w:type="dxa"/>
          </w:tcPr>
          <w:p w:rsidR="00CE21B4" w:rsidRPr="004642F0" w:rsidRDefault="00CE21B4" w:rsidP="00CE21B4">
            <w:r>
              <w:t>18.11.1996</w:t>
            </w:r>
          </w:p>
        </w:tc>
        <w:tc>
          <w:tcPr>
            <w:tcW w:w="1491" w:type="dxa"/>
          </w:tcPr>
          <w:p w:rsidR="00CE21B4" w:rsidRPr="004642F0" w:rsidRDefault="00CE21B4" w:rsidP="00CE21B4">
            <w:r>
              <w:t>09.12.2022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4642F0" w:rsidTr="00BF07E3">
        <w:trPr>
          <w:tblHeader/>
          <w:jc w:val="center"/>
        </w:trPr>
        <w:tc>
          <w:tcPr>
            <w:tcW w:w="591" w:type="dxa"/>
          </w:tcPr>
          <w:p w:rsidR="002C62AC" w:rsidRPr="004642F0" w:rsidRDefault="004642F0" w:rsidP="004642F0">
            <w:r>
              <w:t xml:space="preserve"> 1</w:t>
            </w:r>
          </w:p>
        </w:tc>
        <w:tc>
          <w:tcPr>
            <w:tcW w:w="2116" w:type="dxa"/>
          </w:tcPr>
          <w:p w:rsidR="002C62AC" w:rsidRPr="004642F0" w:rsidRDefault="004642F0" w:rsidP="004642F0">
            <w:r>
              <w:t>ГАЗНЕФТЬБАНК</w:t>
            </w:r>
          </w:p>
        </w:tc>
        <w:tc>
          <w:tcPr>
            <w:tcW w:w="906" w:type="dxa"/>
          </w:tcPr>
          <w:p w:rsidR="002C62AC" w:rsidRPr="004642F0" w:rsidRDefault="004642F0" w:rsidP="004642F0">
            <w:r>
              <w:t>3223</w:t>
            </w:r>
          </w:p>
        </w:tc>
        <w:tc>
          <w:tcPr>
            <w:tcW w:w="1461" w:type="dxa"/>
          </w:tcPr>
          <w:p w:rsidR="002C62AC" w:rsidRPr="004642F0" w:rsidRDefault="004642F0" w:rsidP="004642F0">
            <w:r>
              <w:t>28.02.1995</w:t>
            </w:r>
          </w:p>
        </w:tc>
        <w:tc>
          <w:tcPr>
            <w:tcW w:w="2264" w:type="dxa"/>
          </w:tcPr>
          <w:p w:rsidR="002C62AC" w:rsidRPr="004642F0" w:rsidRDefault="004642F0" w:rsidP="004642F0">
            <w:r>
              <w:t>410052, г.Саратов, пр-т 50 лет Октября, 118а</w:t>
            </w:r>
          </w:p>
        </w:tc>
        <w:tc>
          <w:tcPr>
            <w:tcW w:w="2268" w:type="dxa"/>
          </w:tcPr>
          <w:p w:rsidR="002C62AC" w:rsidRPr="004642F0" w:rsidRDefault="004642F0" w:rsidP="004642F0">
            <w:r>
              <w:t>121096, г. Москва, вн. тер. г. Муниципальный округ Филевский парк, ул. Василисы Кожиной, д. 1, офис №804.8</w:t>
            </w:r>
          </w:p>
        </w:tc>
        <w:tc>
          <w:tcPr>
            <w:tcW w:w="1191" w:type="dxa"/>
          </w:tcPr>
          <w:p w:rsidR="002C62AC" w:rsidRPr="004642F0" w:rsidRDefault="004642F0" w:rsidP="004642F0">
            <w:r>
              <w:t>09.12.2022</w:t>
            </w:r>
          </w:p>
        </w:tc>
      </w:tr>
      <w:tr w:rsidR="004642F0" w:rsidRPr="004642F0" w:rsidTr="00BF07E3">
        <w:trPr>
          <w:tblHeader/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2</w:t>
            </w:r>
          </w:p>
        </w:tc>
        <w:tc>
          <w:tcPr>
            <w:tcW w:w="2116" w:type="dxa"/>
          </w:tcPr>
          <w:p w:rsidR="004642F0" w:rsidRPr="004642F0" w:rsidRDefault="004642F0" w:rsidP="004642F0">
            <w:r>
              <w:t>ГОРБАНК</w:t>
            </w:r>
          </w:p>
        </w:tc>
        <w:tc>
          <w:tcPr>
            <w:tcW w:w="906" w:type="dxa"/>
          </w:tcPr>
          <w:p w:rsidR="004642F0" w:rsidRPr="004642F0" w:rsidRDefault="004642F0" w:rsidP="004642F0">
            <w:r>
              <w:t>2982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19.07.1994</w:t>
            </w:r>
          </w:p>
        </w:tc>
        <w:tc>
          <w:tcPr>
            <w:tcW w:w="2264" w:type="dxa"/>
          </w:tcPr>
          <w:p w:rsidR="004642F0" w:rsidRPr="004642F0" w:rsidRDefault="004642F0" w:rsidP="004642F0">
            <w:r>
              <w:t>191186, Санкт-Петербург, ул. Итальянская, 15</w:t>
            </w:r>
          </w:p>
        </w:tc>
        <w:tc>
          <w:tcPr>
            <w:tcW w:w="2268" w:type="dxa"/>
          </w:tcPr>
          <w:p w:rsidR="004642F0" w:rsidRPr="004642F0" w:rsidRDefault="004642F0" w:rsidP="004642F0">
            <w:r>
              <w:t>191186, Санкт-Петербург, ул. Итальянская, 15, литер А</w:t>
            </w:r>
          </w:p>
        </w:tc>
        <w:tc>
          <w:tcPr>
            <w:tcW w:w="1191" w:type="dxa"/>
          </w:tcPr>
          <w:p w:rsidR="004642F0" w:rsidRPr="004642F0" w:rsidRDefault="004642F0" w:rsidP="004642F0">
            <w:r>
              <w:t>27.12.2022</w:t>
            </w:r>
          </w:p>
        </w:tc>
      </w:tr>
      <w:tr w:rsidR="004642F0" w:rsidRPr="004642F0" w:rsidTr="00BF07E3">
        <w:trPr>
          <w:tblHeader/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3</w:t>
            </w:r>
          </w:p>
        </w:tc>
        <w:tc>
          <w:tcPr>
            <w:tcW w:w="2116" w:type="dxa"/>
          </w:tcPr>
          <w:p w:rsidR="004642F0" w:rsidRPr="004642F0" w:rsidRDefault="004642F0" w:rsidP="004642F0">
            <w:r>
              <w:t>МВС БАНК</w:t>
            </w:r>
          </w:p>
        </w:tc>
        <w:tc>
          <w:tcPr>
            <w:tcW w:w="906" w:type="dxa"/>
          </w:tcPr>
          <w:p w:rsidR="004642F0" w:rsidRPr="004642F0" w:rsidRDefault="004642F0" w:rsidP="004642F0">
            <w:r>
              <w:t>2407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05.07.1993</w:t>
            </w:r>
          </w:p>
        </w:tc>
        <w:tc>
          <w:tcPr>
            <w:tcW w:w="2264" w:type="dxa"/>
          </w:tcPr>
          <w:p w:rsidR="004642F0" w:rsidRPr="004642F0" w:rsidRDefault="004642F0" w:rsidP="004642F0">
            <w:r>
              <w:t>368502, Республика Дагестан, г. Избербаш, ул. Маяковского, 139 "б"</w:t>
            </w:r>
          </w:p>
        </w:tc>
        <w:tc>
          <w:tcPr>
            <w:tcW w:w="2268" w:type="dxa"/>
          </w:tcPr>
          <w:p w:rsidR="004642F0" w:rsidRPr="004642F0" w:rsidRDefault="004642F0" w:rsidP="004642F0">
            <w:r>
              <w:t>367008, Республика Дагестан, г. Махачкала, ул. Танкаева, д. 60</w:t>
            </w:r>
          </w:p>
        </w:tc>
        <w:tc>
          <w:tcPr>
            <w:tcW w:w="1191" w:type="dxa"/>
          </w:tcPr>
          <w:p w:rsidR="004642F0" w:rsidRPr="004642F0" w:rsidRDefault="004642F0" w:rsidP="004642F0">
            <w:r>
              <w:t>25.10.2022</w:t>
            </w:r>
          </w:p>
        </w:tc>
      </w:tr>
    </w:tbl>
    <w:p w:rsidR="00290A97" w:rsidRDefault="00C84949" w:rsidP="00C84949">
      <w:pPr>
        <w:pStyle w:val="a3"/>
        <w:tabs>
          <w:tab w:val="clear" w:pos="4153"/>
          <w:tab w:val="clear" w:pos="8306"/>
          <w:tab w:val="left" w:pos="8421"/>
        </w:tabs>
      </w:pPr>
      <w:r>
        <w:tab/>
      </w:r>
    </w:p>
    <w:p w:rsidR="00C84949" w:rsidRDefault="00C84949" w:rsidP="00C84949">
      <w:pPr>
        <w:pStyle w:val="a3"/>
        <w:tabs>
          <w:tab w:val="clear" w:pos="4153"/>
          <w:tab w:val="clear" w:pos="8306"/>
          <w:tab w:val="left" w:pos="8421"/>
        </w:tabs>
      </w:pPr>
    </w:p>
    <w:p w:rsidR="00C84949" w:rsidRDefault="00C84949" w:rsidP="00C84949">
      <w:pPr>
        <w:pStyle w:val="a3"/>
        <w:tabs>
          <w:tab w:val="clear" w:pos="4153"/>
          <w:tab w:val="clear" w:pos="8306"/>
          <w:tab w:val="left" w:pos="8421"/>
        </w:tabs>
      </w:pPr>
    </w:p>
    <w:p w:rsidR="00C84949" w:rsidRDefault="00C84949" w:rsidP="00C84949">
      <w:pPr>
        <w:pStyle w:val="a3"/>
        <w:tabs>
          <w:tab w:val="clear" w:pos="4153"/>
          <w:tab w:val="clear" w:pos="8306"/>
          <w:tab w:val="left" w:pos="8421"/>
        </w:tabs>
      </w:pPr>
    </w:p>
    <w:p w:rsidR="00C84949" w:rsidRDefault="00C84949" w:rsidP="00C84949">
      <w:pPr>
        <w:pStyle w:val="a3"/>
        <w:tabs>
          <w:tab w:val="clear" w:pos="4153"/>
          <w:tab w:val="clear" w:pos="8306"/>
          <w:tab w:val="left" w:pos="8421"/>
        </w:tabs>
      </w:pPr>
      <w:bookmarkStart w:id="0" w:name="_GoBack"/>
      <w:bookmarkEnd w:id="0"/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4642F0" w:rsidTr="00246A1E">
        <w:trPr>
          <w:jc w:val="center"/>
        </w:trPr>
        <w:tc>
          <w:tcPr>
            <w:tcW w:w="591" w:type="dxa"/>
          </w:tcPr>
          <w:p w:rsidR="00290A97" w:rsidRPr="004642F0" w:rsidRDefault="004642F0" w:rsidP="004642F0">
            <w:r>
              <w:t xml:space="preserve"> 1</w:t>
            </w:r>
          </w:p>
        </w:tc>
        <w:tc>
          <w:tcPr>
            <w:tcW w:w="4206" w:type="dxa"/>
          </w:tcPr>
          <w:p w:rsidR="00290A97" w:rsidRPr="004642F0" w:rsidRDefault="004642F0" w:rsidP="004642F0">
            <w:r>
              <w:t>АСКОЛЬД</w:t>
            </w:r>
          </w:p>
        </w:tc>
        <w:tc>
          <w:tcPr>
            <w:tcW w:w="861" w:type="dxa"/>
          </w:tcPr>
          <w:p w:rsidR="00290A97" w:rsidRPr="004642F0" w:rsidRDefault="004642F0" w:rsidP="004642F0">
            <w:r>
              <w:t>2480</w:t>
            </w:r>
          </w:p>
        </w:tc>
        <w:tc>
          <w:tcPr>
            <w:tcW w:w="1461" w:type="dxa"/>
          </w:tcPr>
          <w:p w:rsidR="00290A97" w:rsidRPr="004642F0" w:rsidRDefault="004642F0" w:rsidP="004642F0">
            <w:r>
              <w:t>03.09.1993</w:t>
            </w:r>
          </w:p>
        </w:tc>
        <w:tc>
          <w:tcPr>
            <w:tcW w:w="1446" w:type="dxa"/>
          </w:tcPr>
          <w:p w:rsidR="00290A97" w:rsidRPr="004642F0" w:rsidRDefault="004642F0" w:rsidP="004642F0">
            <w:r>
              <w:t>24.12.2013</w:t>
            </w:r>
          </w:p>
        </w:tc>
        <w:tc>
          <w:tcPr>
            <w:tcW w:w="1416" w:type="dxa"/>
          </w:tcPr>
          <w:p w:rsidR="00290A97" w:rsidRPr="004642F0" w:rsidRDefault="004642F0" w:rsidP="004642F0">
            <w:r>
              <w:t>05.10.2022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2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ВЗАИМОДЕЙСТВИЕ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1704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08.01.1992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06.06.2019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03.10.2022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3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ГЕЛЕНДЖИК-БАНК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790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14.11.1990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17.07.2015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02.12.2022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4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ЕВРОАЗИАТСКИЙ ИНВЕСТИЦИОННЫЙ 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2897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10.06.1994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04.12.2020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18.10.2022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5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НЕФТЕПРОМБАНК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2156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12.11.1992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09.04.2021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22.12.2022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6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ПЛАТЕЖНЫЙ СТАНДАРТ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3530-К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05.12.2014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25.12.2020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29.12.2022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7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ПЛАТО-БАНК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2071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09.09.1992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13.05.2015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23.08.2022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8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РОСИНТЕРБАНК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226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11.01.1990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19.09.2016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26.12.2022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9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РУССКОЕ ФИНАНСОВОЕ ОБЩЕСТВО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3427</w:t>
            </w:r>
            <w:r w:rsidR="00C84949">
              <w:t>-К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15.11.2002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23.07.2021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20.10.2022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10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СОВРЕМЕННЫЕ СТАНДАРТЫ БИЗНЕСА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3397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06.02.2002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12.03.2021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14.11.2022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11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ТУЛЬСКИЙ ПРОМЫШЛЕННИК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2382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11.06.1993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27.07.2015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18.11.2022</w:t>
            </w:r>
          </w:p>
        </w:tc>
      </w:tr>
      <w:tr w:rsidR="004642F0" w:rsidRPr="004642F0" w:rsidTr="00246A1E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12</w:t>
            </w:r>
          </w:p>
        </w:tc>
        <w:tc>
          <w:tcPr>
            <w:tcW w:w="4206" w:type="dxa"/>
          </w:tcPr>
          <w:p w:rsidR="004642F0" w:rsidRPr="004642F0" w:rsidRDefault="004642F0" w:rsidP="004642F0">
            <w:r>
              <w:t>УНИВЕРСАЛЬНЫЙ КРЕДИТ</w:t>
            </w:r>
          </w:p>
        </w:tc>
        <w:tc>
          <w:tcPr>
            <w:tcW w:w="861" w:type="dxa"/>
          </w:tcPr>
          <w:p w:rsidR="004642F0" w:rsidRPr="004642F0" w:rsidRDefault="004642F0" w:rsidP="004642F0">
            <w:r>
              <w:t>2903</w:t>
            </w:r>
          </w:p>
        </w:tc>
        <w:tc>
          <w:tcPr>
            <w:tcW w:w="1461" w:type="dxa"/>
          </w:tcPr>
          <w:p w:rsidR="004642F0" w:rsidRPr="004642F0" w:rsidRDefault="004642F0" w:rsidP="004642F0">
            <w:r>
              <w:t>21.06.1994</w:t>
            </w:r>
          </w:p>
        </w:tc>
        <w:tc>
          <w:tcPr>
            <w:tcW w:w="1446" w:type="dxa"/>
          </w:tcPr>
          <w:p w:rsidR="004642F0" w:rsidRPr="004642F0" w:rsidRDefault="004642F0" w:rsidP="004642F0">
            <w:r>
              <w:t>09.10.2014</w:t>
            </w:r>
          </w:p>
        </w:tc>
        <w:tc>
          <w:tcPr>
            <w:tcW w:w="1416" w:type="dxa"/>
          </w:tcPr>
          <w:p w:rsidR="004642F0" w:rsidRPr="004642F0" w:rsidRDefault="004642F0" w:rsidP="004642F0">
            <w:r>
              <w:t>26.10.2022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642F0" w:rsidTr="00BF07E3">
        <w:trPr>
          <w:jc w:val="center"/>
        </w:trPr>
        <w:tc>
          <w:tcPr>
            <w:tcW w:w="591" w:type="dxa"/>
          </w:tcPr>
          <w:p w:rsidR="00290A97" w:rsidRPr="004642F0" w:rsidRDefault="004642F0" w:rsidP="004642F0">
            <w:r>
              <w:t xml:space="preserve"> 1</w:t>
            </w:r>
          </w:p>
        </w:tc>
        <w:tc>
          <w:tcPr>
            <w:tcW w:w="3649" w:type="dxa"/>
          </w:tcPr>
          <w:p w:rsidR="00290A97" w:rsidRPr="004642F0" w:rsidRDefault="004642F0" w:rsidP="004642F0">
            <w:r>
              <w:t>"Сетелем Банк" Общество с ограниченной ответственностью</w:t>
            </w:r>
          </w:p>
        </w:tc>
        <w:tc>
          <w:tcPr>
            <w:tcW w:w="3649" w:type="dxa"/>
          </w:tcPr>
          <w:p w:rsidR="00290A97" w:rsidRPr="004642F0" w:rsidRDefault="004642F0" w:rsidP="004642F0">
            <w:r>
              <w:t>Общество с ограниченной ответственностью "Драйв Клик Банк"</w:t>
            </w:r>
          </w:p>
        </w:tc>
        <w:tc>
          <w:tcPr>
            <w:tcW w:w="842" w:type="dxa"/>
          </w:tcPr>
          <w:p w:rsidR="00290A97" w:rsidRPr="004642F0" w:rsidRDefault="004642F0" w:rsidP="004642F0">
            <w:r>
              <w:t>2168</w:t>
            </w:r>
          </w:p>
        </w:tc>
        <w:tc>
          <w:tcPr>
            <w:tcW w:w="3862" w:type="dxa"/>
          </w:tcPr>
          <w:p w:rsidR="00290A97" w:rsidRPr="004642F0" w:rsidRDefault="004642F0" w:rsidP="004642F0">
            <w:r>
              <w:t>125124, г. Москва, ул. Правды, д. 26</w:t>
            </w:r>
          </w:p>
        </w:tc>
        <w:tc>
          <w:tcPr>
            <w:tcW w:w="1418" w:type="dxa"/>
          </w:tcPr>
          <w:p w:rsidR="00290A97" w:rsidRPr="004642F0" w:rsidRDefault="004642F0" w:rsidP="004642F0">
            <w:r>
              <w:t>27.11.1992</w:t>
            </w:r>
          </w:p>
        </w:tc>
        <w:tc>
          <w:tcPr>
            <w:tcW w:w="1321" w:type="dxa"/>
          </w:tcPr>
          <w:p w:rsidR="00290A97" w:rsidRPr="004642F0" w:rsidRDefault="004642F0" w:rsidP="004642F0">
            <w:r>
              <w:t>09.12.2022</w:t>
            </w:r>
          </w:p>
        </w:tc>
      </w:tr>
      <w:tr w:rsidR="004642F0" w:rsidRPr="004642F0" w:rsidTr="00BF07E3">
        <w:trPr>
          <w:jc w:val="center"/>
        </w:trPr>
        <w:tc>
          <w:tcPr>
            <w:tcW w:w="591" w:type="dxa"/>
          </w:tcPr>
          <w:p w:rsidR="004642F0" w:rsidRPr="004642F0" w:rsidRDefault="004642F0" w:rsidP="004642F0">
            <w:r>
              <w:t xml:space="preserve"> </w:t>
            </w:r>
            <w:r w:rsidR="00C84949">
              <w:t>2</w:t>
            </w:r>
          </w:p>
        </w:tc>
        <w:tc>
          <w:tcPr>
            <w:tcW w:w="3649" w:type="dxa"/>
          </w:tcPr>
          <w:p w:rsidR="004642F0" w:rsidRPr="004642F0" w:rsidRDefault="004642F0" w:rsidP="004642F0">
            <w:r>
              <w:t>Общество с ограниченной ответственностью Коммерческий банк "Тайдон"</w:t>
            </w:r>
          </w:p>
        </w:tc>
        <w:tc>
          <w:tcPr>
            <w:tcW w:w="3649" w:type="dxa"/>
          </w:tcPr>
          <w:p w:rsidR="004642F0" w:rsidRPr="004642F0" w:rsidRDefault="004642F0" w:rsidP="004642F0">
            <w:r>
              <w:t>Общество с ограниченной ответственностью Небанковская кредитная организация "Тайдон"</w:t>
            </w:r>
          </w:p>
        </w:tc>
        <w:tc>
          <w:tcPr>
            <w:tcW w:w="842" w:type="dxa"/>
          </w:tcPr>
          <w:p w:rsidR="004642F0" w:rsidRPr="004642F0" w:rsidRDefault="004642F0" w:rsidP="00C84949">
            <w:r>
              <w:t>2085-Д</w:t>
            </w:r>
          </w:p>
        </w:tc>
        <w:tc>
          <w:tcPr>
            <w:tcW w:w="3862" w:type="dxa"/>
          </w:tcPr>
          <w:p w:rsidR="004642F0" w:rsidRPr="004642F0" w:rsidRDefault="004642F0" w:rsidP="004642F0">
            <w:r>
              <w:t>650070, Кемеровская область - Кузбасс, г. Кемерово, пр. Молодежный, д. 5</w:t>
            </w:r>
          </w:p>
        </w:tc>
        <w:tc>
          <w:tcPr>
            <w:tcW w:w="1418" w:type="dxa"/>
          </w:tcPr>
          <w:p w:rsidR="004642F0" w:rsidRPr="004642F0" w:rsidRDefault="004642F0" w:rsidP="004642F0">
            <w:r>
              <w:t>18.09.1992</w:t>
            </w:r>
          </w:p>
        </w:tc>
        <w:tc>
          <w:tcPr>
            <w:tcW w:w="1321" w:type="dxa"/>
          </w:tcPr>
          <w:p w:rsidR="004642F0" w:rsidRPr="004642F0" w:rsidRDefault="004642F0" w:rsidP="004642F0">
            <w:r>
              <w:t>15.11.2022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4642F0" w:rsidRPr="00F15E44" w:rsidTr="00CE21B4">
        <w:trPr>
          <w:jc w:val="center"/>
        </w:trPr>
        <w:tc>
          <w:tcPr>
            <w:tcW w:w="15332" w:type="dxa"/>
            <w:gridSpan w:val="7"/>
          </w:tcPr>
          <w:p w:rsidR="004642F0" w:rsidRPr="00C84949" w:rsidRDefault="004642F0" w:rsidP="00C84949">
            <w:pPr>
              <w:jc w:val="center"/>
              <w:rPr>
                <w:b/>
              </w:rPr>
            </w:pPr>
            <w:r w:rsidRPr="00C84949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АГРОПРОМКРЕДИТ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2880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09.06.1994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Тюменский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642F0" w:rsidRDefault="004642F0" w:rsidP="004642F0">
            <w:r>
              <w:t>625000, г. Тюмень, ул. Хохрякова, д. 47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МЕТАЛЛИНВЕСТБАНК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2440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02.08.1993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630007, город Новосибирск, ул. Советская, д. 8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в г. Ростов-на-Дону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344011, Ростовская область, г. Ростов-на-Дону, Ленинский район, улица Катаева, дом № 293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СМОЛЕНСКИЙ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2029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25.08.1992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127473,  г. Москва, 3-й Самотечный пер., 11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620062, Свердловская область, г. Екатеринбург, ул. Гагарина, д. 14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lastRenderedPageBreak/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344003, Ростовская область, г. Ростов-на-Дону, ул. Города Волос, д. 11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450077, Республика Башкортостан, г. Уфа, ул. Цюрупы, д. 79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603155, Нижегородская область, г. Нижний Новгород, ул. Большая Печерская, д. 39, пом. П1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680000, Хабаровский край, г. Хабаровск, ул. Комсомольская, д. 100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630102, Новосибирская область, г. Новосибирск, ул. Восход, д. 20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70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109240, г. Москва, ул. Верхняя Радищевская, д. 2/1, стр. 3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71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197342, г. Санкт-Петербург, наб. Ушаковская, д. 5, литера А</w:t>
            </w:r>
          </w:p>
        </w:tc>
      </w:tr>
      <w:tr w:rsidR="004642F0" w:rsidRPr="004642F0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C84949" w:rsidRDefault="004642F0" w:rsidP="004642F0">
            <w:pPr>
              <w:rPr>
                <w:b/>
              </w:rPr>
            </w:pPr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72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2F0" w:rsidRPr="004642F0" w:rsidRDefault="004642F0" w:rsidP="004642F0">
            <w:r>
              <w:t>355004, Ставропольский край, г. Ставрополь, ул. Мира, двлд. 242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4642F0" w:rsidRPr="00404DCD" w:rsidTr="00CE21B4">
        <w:trPr>
          <w:jc w:val="center"/>
        </w:trPr>
        <w:tc>
          <w:tcPr>
            <w:tcW w:w="14348" w:type="dxa"/>
            <w:gridSpan w:val="6"/>
          </w:tcPr>
          <w:p w:rsidR="004642F0" w:rsidRPr="00C84949" w:rsidRDefault="004642F0" w:rsidP="00C84949">
            <w:pPr>
              <w:jc w:val="center"/>
              <w:rPr>
                <w:b/>
              </w:rPr>
            </w:pPr>
            <w:r w:rsidRPr="00C84949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4642F0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4642F0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4642F0" w:rsidRPr="00404DCD" w:rsidTr="004642F0">
        <w:tc>
          <w:tcPr>
            <w:tcW w:w="15314" w:type="dxa"/>
            <w:gridSpan w:val="9"/>
            <w:shd w:val="solid" w:color="FFFFFF" w:fill="auto"/>
          </w:tcPr>
          <w:p w:rsidR="004642F0" w:rsidRPr="00C84949" w:rsidRDefault="004642F0" w:rsidP="00C84949">
            <w:pPr>
              <w:jc w:val="center"/>
              <w:rPr>
                <w:b/>
              </w:rPr>
            </w:pPr>
            <w:r w:rsidRPr="00C84949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lastRenderedPageBreak/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84949" w:rsidTr="00E022E9">
        <w:trPr>
          <w:jc w:val="center"/>
        </w:trPr>
        <w:tc>
          <w:tcPr>
            <w:tcW w:w="9248" w:type="dxa"/>
            <w:gridSpan w:val="5"/>
          </w:tcPr>
          <w:p w:rsidR="00C84949" w:rsidRPr="00C84949" w:rsidRDefault="00C84949" w:rsidP="00332B79">
            <w:pPr>
              <w:jc w:val="center"/>
              <w:rPr>
                <w:b/>
              </w:rPr>
            </w:pPr>
            <w:r w:rsidRPr="00C84949">
              <w:rPr>
                <w:b/>
              </w:rPr>
              <w:t>Сведения отсутствуют</w:t>
            </w: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4642F0">
        <w:rPr>
          <w:b/>
        </w:rPr>
        <w:t>IV квартале 2022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84949" w:rsidTr="00B276A0">
        <w:trPr>
          <w:jc w:val="center"/>
        </w:trPr>
        <w:tc>
          <w:tcPr>
            <w:tcW w:w="9248" w:type="dxa"/>
            <w:gridSpan w:val="5"/>
          </w:tcPr>
          <w:p w:rsidR="00C84949" w:rsidRPr="00C84949" w:rsidRDefault="00C84949" w:rsidP="00BF4189">
            <w:pPr>
              <w:jc w:val="center"/>
              <w:rPr>
                <w:b/>
              </w:rPr>
            </w:pPr>
            <w:r w:rsidRPr="00C84949">
              <w:rPr>
                <w:b/>
              </w:rPr>
              <w:t>Сведения отсутствуют</w:t>
            </w: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F8" w:rsidRDefault="000C50F8">
      <w:r>
        <w:separator/>
      </w:r>
    </w:p>
  </w:endnote>
  <w:endnote w:type="continuationSeparator" w:id="0">
    <w:p w:rsidR="000C50F8" w:rsidRDefault="000C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F8" w:rsidRDefault="000C50F8">
      <w:r>
        <w:separator/>
      </w:r>
    </w:p>
  </w:footnote>
  <w:footnote w:type="continuationSeparator" w:id="0">
    <w:p w:rsidR="000C50F8" w:rsidRDefault="000C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C50F8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642F0"/>
    <w:rsid w:val="00484171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84949"/>
    <w:rsid w:val="00C941D3"/>
    <w:rsid w:val="00CB54F2"/>
    <w:rsid w:val="00CE21B4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CF203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</cp:revision>
  <cp:lastPrinted>2023-01-13T09:09:00Z</cp:lastPrinted>
  <dcterms:created xsi:type="dcterms:W3CDTF">2023-01-30T18:15:00Z</dcterms:created>
  <dcterms:modified xsi:type="dcterms:W3CDTF">2023-01-30T18:15:00Z</dcterms:modified>
</cp:coreProperties>
</file>