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142"/>
        <w:gridCol w:w="284"/>
        <w:gridCol w:w="283"/>
        <w:gridCol w:w="4961"/>
        <w:gridCol w:w="284"/>
      </w:tblGrid>
      <w:tr w:rsidR="00236941" w:rsidRPr="00BE2262" w:rsidTr="002848C3">
        <w:trPr>
          <w:gridAfter w:val="1"/>
          <w:wAfter w:w="284" w:type="dxa"/>
          <w:trHeight w:val="2126"/>
        </w:trPr>
        <w:tc>
          <w:tcPr>
            <w:tcW w:w="4077" w:type="dxa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5670" w:type="dxa"/>
            <w:gridSpan w:val="4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848C3">
              <w:rPr>
                <w:rFonts w:ascii="Times New Roman" w:hAnsi="Times New Roman"/>
                <w:sz w:val="20"/>
                <w:szCs w:val="28"/>
              </w:rPr>
              <w:t>Приложение 1</w:t>
            </w:r>
          </w:p>
          <w:p w:rsidR="00236941" w:rsidRPr="002848C3" w:rsidRDefault="00236941" w:rsidP="002848C3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48C3">
              <w:rPr>
                <w:rFonts w:ascii="Times New Roman" w:hAnsi="Times New Roman"/>
                <w:sz w:val="20"/>
                <w:szCs w:val="28"/>
              </w:rPr>
              <w:t xml:space="preserve">к Положению Банка России от «27» апреля 2016 года </w:t>
            </w:r>
            <w:r w:rsidRPr="002848C3">
              <w:rPr>
                <w:rFonts w:ascii="Times New Roman" w:hAnsi="Times New Roman"/>
                <w:sz w:val="20"/>
                <w:szCs w:val="28"/>
              </w:rPr>
              <w:br/>
              <w:t>№ 540-П «О порядке сообщения служащими Банка России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</w:t>
            </w:r>
          </w:p>
        </w:tc>
      </w:tr>
      <w:tr w:rsidR="00236941" w:rsidRPr="00BE2262" w:rsidTr="002848C3">
        <w:trPr>
          <w:gridAfter w:val="1"/>
          <w:wAfter w:w="284" w:type="dxa"/>
          <w:trHeight w:val="374"/>
        </w:trPr>
        <w:tc>
          <w:tcPr>
            <w:tcW w:w="4219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C3">
              <w:rPr>
                <w:rFonts w:ascii="Times New Roman" w:hAnsi="Times New Roman"/>
                <w:sz w:val="28"/>
                <w:szCs w:val="28"/>
              </w:rPr>
              <w:t>Рекомендуемый образец</w:t>
            </w: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>(Ф.И.О., должность руководителя подразделения, в которое представляется уведомление)</w:t>
            </w: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41" w:rsidRPr="00BE2262" w:rsidTr="002848C3">
        <w:trPr>
          <w:gridAfter w:val="1"/>
          <w:wAfter w:w="284" w:type="dxa"/>
        </w:trPr>
        <w:tc>
          <w:tcPr>
            <w:tcW w:w="4219" w:type="dxa"/>
            <w:gridSpan w:val="2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36941" w:rsidRPr="00BE2262" w:rsidTr="002848C3">
        <w:tc>
          <w:tcPr>
            <w:tcW w:w="4503" w:type="dxa"/>
            <w:gridSpan w:val="3"/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6941" w:rsidRPr="002848C3" w:rsidRDefault="00236941" w:rsidP="002848C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8C3">
              <w:rPr>
                <w:rFonts w:ascii="Times New Roman" w:hAnsi="Times New Roman"/>
                <w:sz w:val="20"/>
                <w:szCs w:val="20"/>
              </w:rPr>
              <w:t>(Ф.И.О. служащего Банка России, занимаемая должность)</w:t>
            </w:r>
          </w:p>
        </w:tc>
      </w:tr>
    </w:tbl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УВЕДОМЛЕНИЕ 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>о получении подарка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от «___»_________ 20__г.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Извещаю о получении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 </w:t>
      </w: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подарка (подарков) на</w:t>
      </w:r>
    </w:p>
    <w:p w:rsidR="00236941" w:rsidRPr="00BE2262" w:rsidRDefault="00236941" w:rsidP="00236941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ind w:left="709" w:firstLine="709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ab/>
        <w:t>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дата получения</w:t>
      </w: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протокольного мероприятия, служебной командировки, другого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официального мероприятия, место и дата проведения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указание дарителя</w:t>
      </w: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2266"/>
        <w:gridCol w:w="2287"/>
        <w:gridCol w:w="2688"/>
      </w:tblGrid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подарка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 рублях</w:t>
            </w:r>
            <w:r w:rsidRPr="002848C3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4487" w:type="dxa"/>
            <w:gridSpan w:val="2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листах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документа)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представившее </w:t>
      </w:r>
    </w:p>
    <w:p w:rsidR="00236941" w:rsidRPr="00BE2262" w:rsidRDefault="00236941" w:rsidP="00236941">
      <w:pPr>
        <w:tabs>
          <w:tab w:val="left" w:pos="2835"/>
          <w:tab w:val="left" w:pos="439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962"/>
          <w:tab w:val="right" w:pos="68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tabs>
          <w:tab w:val="right" w:pos="4253"/>
          <w:tab w:val="right" w:pos="623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принявшее </w:t>
      </w:r>
    </w:p>
    <w:p w:rsidR="00236941" w:rsidRPr="00BE2262" w:rsidRDefault="00236941" w:rsidP="00236941">
      <w:pPr>
        <w:tabs>
          <w:tab w:val="left" w:pos="2835"/>
          <w:tab w:val="left" w:pos="4395"/>
          <w:tab w:val="left" w:pos="65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536"/>
          <w:tab w:val="righ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ab/>
        <w:t>(расшифровка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номер в САДД БР 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 20__ г.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3660A0" w:rsidRP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362">
        <w:rPr>
          <w:rFonts w:ascii="Times New Roman" w:eastAsia="Times New Roman" w:hAnsi="Times New Roman"/>
          <w:sz w:val="20"/>
          <w:szCs w:val="20"/>
          <w:lang w:eastAsia="ru-RU"/>
        </w:rPr>
        <w:t>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Заполняется при наличии документов, подтверждающих стоимость подарка.</w:t>
      </w:r>
    </w:p>
    <w:sectPr w:rsidR="003660A0" w:rsidRPr="00236941" w:rsidSect="00A44684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1"/>
    <w:rsid w:val="00034502"/>
    <w:rsid w:val="00054288"/>
    <w:rsid w:val="000F46C6"/>
    <w:rsid w:val="00130CC2"/>
    <w:rsid w:val="00153166"/>
    <w:rsid w:val="001768DD"/>
    <w:rsid w:val="001D277A"/>
    <w:rsid w:val="001E4935"/>
    <w:rsid w:val="002107EB"/>
    <w:rsid w:val="00227A61"/>
    <w:rsid w:val="00236941"/>
    <w:rsid w:val="002848C3"/>
    <w:rsid w:val="002A235F"/>
    <w:rsid w:val="002B5B76"/>
    <w:rsid w:val="002E39B0"/>
    <w:rsid w:val="00346C30"/>
    <w:rsid w:val="003660A0"/>
    <w:rsid w:val="00366DD7"/>
    <w:rsid w:val="003805AE"/>
    <w:rsid w:val="003A2258"/>
    <w:rsid w:val="003B618C"/>
    <w:rsid w:val="003F06FC"/>
    <w:rsid w:val="004010FF"/>
    <w:rsid w:val="00412D7C"/>
    <w:rsid w:val="00436A4D"/>
    <w:rsid w:val="00467C8F"/>
    <w:rsid w:val="00495E7F"/>
    <w:rsid w:val="0049764E"/>
    <w:rsid w:val="004A6CB5"/>
    <w:rsid w:val="004B0A7A"/>
    <w:rsid w:val="004B3183"/>
    <w:rsid w:val="004F1D5C"/>
    <w:rsid w:val="00502F26"/>
    <w:rsid w:val="00530E97"/>
    <w:rsid w:val="005376DB"/>
    <w:rsid w:val="005529C8"/>
    <w:rsid w:val="00567BE0"/>
    <w:rsid w:val="00583BA7"/>
    <w:rsid w:val="005A1A7C"/>
    <w:rsid w:val="005E1900"/>
    <w:rsid w:val="006111AF"/>
    <w:rsid w:val="0064632B"/>
    <w:rsid w:val="00676656"/>
    <w:rsid w:val="00706F54"/>
    <w:rsid w:val="00716EAC"/>
    <w:rsid w:val="00717F62"/>
    <w:rsid w:val="00784A96"/>
    <w:rsid w:val="00792DFD"/>
    <w:rsid w:val="007A6237"/>
    <w:rsid w:val="007C08E2"/>
    <w:rsid w:val="008033C3"/>
    <w:rsid w:val="00816419"/>
    <w:rsid w:val="00827F42"/>
    <w:rsid w:val="008921E5"/>
    <w:rsid w:val="008B241F"/>
    <w:rsid w:val="008B7F76"/>
    <w:rsid w:val="0090532C"/>
    <w:rsid w:val="00911E98"/>
    <w:rsid w:val="00931981"/>
    <w:rsid w:val="009528C8"/>
    <w:rsid w:val="00A228BA"/>
    <w:rsid w:val="00A25E84"/>
    <w:rsid w:val="00A43FE4"/>
    <w:rsid w:val="00A44684"/>
    <w:rsid w:val="00A62543"/>
    <w:rsid w:val="00A7797B"/>
    <w:rsid w:val="00AB4711"/>
    <w:rsid w:val="00B03253"/>
    <w:rsid w:val="00B147B2"/>
    <w:rsid w:val="00B53DA3"/>
    <w:rsid w:val="00BB13F9"/>
    <w:rsid w:val="00BF7C99"/>
    <w:rsid w:val="00C177DA"/>
    <w:rsid w:val="00C84BD1"/>
    <w:rsid w:val="00CD3C47"/>
    <w:rsid w:val="00CF2792"/>
    <w:rsid w:val="00D21A3C"/>
    <w:rsid w:val="00D40FDC"/>
    <w:rsid w:val="00D90F90"/>
    <w:rsid w:val="00D94392"/>
    <w:rsid w:val="00D95C2C"/>
    <w:rsid w:val="00DA12BB"/>
    <w:rsid w:val="00DB089E"/>
    <w:rsid w:val="00DC49B5"/>
    <w:rsid w:val="00DF00FA"/>
    <w:rsid w:val="00E047F2"/>
    <w:rsid w:val="00E226B5"/>
    <w:rsid w:val="00E431D4"/>
    <w:rsid w:val="00EA1623"/>
    <w:rsid w:val="00EF29FA"/>
    <w:rsid w:val="00F14354"/>
    <w:rsid w:val="00F15A7A"/>
    <w:rsid w:val="00F36599"/>
    <w:rsid w:val="00F643AD"/>
    <w:rsid w:val="00F71E6D"/>
    <w:rsid w:val="00F843E2"/>
    <w:rsid w:val="00FD243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36941"/>
    <w:rPr>
      <w:vertAlign w:val="superscript"/>
    </w:rPr>
  </w:style>
  <w:style w:type="table" w:styleId="a4">
    <w:name w:val="Table Grid"/>
    <w:basedOn w:val="a1"/>
    <w:uiPriority w:val="59"/>
    <w:rsid w:val="0023694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36941"/>
    <w:rPr>
      <w:vertAlign w:val="superscript"/>
    </w:rPr>
  </w:style>
  <w:style w:type="table" w:styleId="a4">
    <w:name w:val="Table Grid"/>
    <w:basedOn w:val="a1"/>
    <w:uiPriority w:val="59"/>
    <w:rsid w:val="0023694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Липина А.Д. (Пресс-служба Банка России)</cp:lastModifiedBy>
  <cp:revision>2</cp:revision>
  <dcterms:created xsi:type="dcterms:W3CDTF">2016-08-09T07:58:00Z</dcterms:created>
  <dcterms:modified xsi:type="dcterms:W3CDTF">2016-08-09T07:58:00Z</dcterms:modified>
</cp:coreProperties>
</file>