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91A9F" w14:textId="77777777" w:rsidR="009738B0" w:rsidRPr="0059084C" w:rsidRDefault="009738B0" w:rsidP="0061551D">
      <w:pPr>
        <w:spacing w:after="0" w:line="276" w:lineRule="auto"/>
        <w:jc w:val="center"/>
        <w:rPr>
          <w:rFonts w:ascii="Times New Roman" w:hAnsi="Times New Roman" w:cs="Times New Roman"/>
          <w:b/>
          <w:sz w:val="28"/>
          <w:szCs w:val="28"/>
        </w:rPr>
      </w:pPr>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756F3507" w14:textId="77777777" w:rsidR="009738B0" w:rsidRPr="0059084C" w:rsidRDefault="009738B0" w:rsidP="00FD133E">
      <w:pPr>
        <w:spacing w:after="0" w:line="276" w:lineRule="auto"/>
        <w:rPr>
          <w:rFonts w:ascii="Times New Roman" w:hAnsi="Times New Roman" w:cs="Times New Roman"/>
          <w:sz w:val="28"/>
          <w:szCs w:val="28"/>
        </w:rPr>
      </w:pPr>
    </w:p>
    <w:p w14:paraId="465243A1"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5CF95B84" w14:textId="77777777" w:rsidR="00EC15F4" w:rsidRPr="0059084C" w:rsidRDefault="00EC15F4" w:rsidP="00F87E19">
      <w:pPr>
        <w:spacing w:after="0" w:line="276" w:lineRule="auto"/>
        <w:jc w:val="center"/>
        <w:rPr>
          <w:rFonts w:ascii="Times New Roman" w:hAnsi="Times New Roman" w:cs="Times New Roman"/>
          <w:sz w:val="28"/>
          <w:szCs w:val="28"/>
        </w:rPr>
      </w:pPr>
    </w:p>
    <w:p w14:paraId="6538C399" w14:textId="77777777" w:rsidR="007A018A" w:rsidRPr="0059084C" w:rsidRDefault="00D57B06"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4DB4ACF5" w14:textId="77777777" w:rsidR="001D3094" w:rsidRPr="0059084C" w:rsidRDefault="001D3094"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определенных Федеральным законом от 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C40B8C" w:rsidRPr="0059084C">
        <w:rPr>
          <w:rFonts w:ascii="Times New Roman" w:hAnsi="Times New Roman" w:cs="Times New Roman"/>
          <w:sz w:val="28"/>
          <w:szCs w:val="28"/>
        </w:rPr>
        <w:t xml:space="preserve"> </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D35992" w:rsidRPr="0059084C">
        <w:rPr>
          <w:rFonts w:ascii="Times New Roman" w:hAnsi="Times New Roman" w:cs="Times New Roman"/>
          <w:sz w:val="28"/>
          <w:szCs w:val="28"/>
        </w:rPr>
        <w:t xml:space="preserve"> (далее – Федеральный закон № 161-ФЗ)</w:t>
      </w:r>
      <w:r w:rsidR="00A31E0C" w:rsidRPr="0059084C">
        <w:rPr>
          <w:rFonts w:ascii="Times New Roman" w:hAnsi="Times New Roman" w:cs="Times New Roman"/>
          <w:sz w:val="28"/>
          <w:szCs w:val="28"/>
        </w:rPr>
        <w:t>, 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а также Указанием Банка России от</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12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февраля</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2019</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275C0DD2" w14:textId="77777777" w:rsidR="00CD7009" w:rsidRPr="0059084C" w:rsidRDefault="00CD7009" w:rsidP="00275A70">
      <w:pPr>
        <w:pStyle w:val="a3"/>
        <w:tabs>
          <w:tab w:val="left" w:pos="993"/>
          <w:tab w:val="left" w:pos="1560"/>
        </w:tabs>
        <w:spacing w:after="0" w:line="276" w:lineRule="auto"/>
        <w:ind w:left="709"/>
        <w:jc w:val="both"/>
        <w:rPr>
          <w:rFonts w:ascii="Times New Roman" w:hAnsi="Times New Roman" w:cs="Times New Roman"/>
          <w:sz w:val="28"/>
          <w:szCs w:val="28"/>
        </w:rPr>
      </w:pPr>
    </w:p>
    <w:p w14:paraId="118AEA76" w14:textId="77777777" w:rsidR="00EC15F4" w:rsidRPr="0059084C" w:rsidRDefault="00EC15F4" w:rsidP="00F87E19">
      <w:pPr>
        <w:spacing w:after="0" w:line="276" w:lineRule="auto"/>
        <w:jc w:val="center"/>
        <w:rPr>
          <w:rFonts w:ascii="Times New Roman" w:hAnsi="Times New Roman" w:cs="Times New Roman"/>
          <w:sz w:val="28"/>
          <w:szCs w:val="28"/>
        </w:rPr>
      </w:pPr>
    </w:p>
    <w:p w14:paraId="19517B0D"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8"/>
          <w:pgSz w:w="11906" w:h="16838"/>
          <w:pgMar w:top="1134" w:right="850" w:bottom="1134" w:left="1701" w:header="708" w:footer="708" w:gutter="0"/>
          <w:cols w:space="708"/>
          <w:docGrid w:linePitch="360"/>
        </w:sectPr>
      </w:pPr>
    </w:p>
    <w:p w14:paraId="65EA4E74"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8D0A2D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2703DEC2" w14:textId="77777777" w:rsidR="00F87E19" w:rsidRPr="0059084C" w:rsidRDefault="00F87E19" w:rsidP="00F87E19">
      <w:pPr>
        <w:spacing w:after="0" w:line="276" w:lineRule="auto"/>
        <w:jc w:val="center"/>
        <w:rPr>
          <w:rFonts w:ascii="Times New Roman" w:hAnsi="Times New Roman" w:cs="Times New Roman"/>
          <w:sz w:val="28"/>
          <w:szCs w:val="28"/>
        </w:rPr>
      </w:pPr>
    </w:p>
    <w:p w14:paraId="5A858B59"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8"/>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03FAB20" w14:textId="77777777" w:rsidR="00575C25" w:rsidRPr="0059084C" w:rsidRDefault="00575C25" w:rsidP="00DF27D7">
      <w:pPr>
        <w:pStyle w:val="a4"/>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3594C3A4" w14:textId="24196E5E" w:rsidR="00CA110E" w:rsidRPr="0059084C" w:rsidRDefault="00CA110E" w:rsidP="00DF27D7">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04566" w:rsidRPr="00B4529A">
          <w:rPr>
            <w:rStyle w:val="af0"/>
            <w:szCs w:val="28"/>
          </w:rPr>
          <w:t>www.cbr.ru/PSystem/payment_system/</w:t>
        </w:r>
      </w:hyperlink>
      <w:r w:rsidRPr="0059084C">
        <w:rPr>
          <w:szCs w:val="28"/>
        </w:rPr>
        <w:t>.</w:t>
      </w:r>
    </w:p>
    <w:p w14:paraId="27223C54" w14:textId="77777777" w:rsidR="00261CED" w:rsidRPr="0059084C" w:rsidRDefault="00261CED" w:rsidP="00DA351C">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0" w:history="1">
        <w:r w:rsidR="00DA351C" w:rsidRPr="0059084C">
          <w:rPr>
            <w:rStyle w:val="af0"/>
            <w:szCs w:val="28"/>
          </w:rPr>
          <w:t>www.cbr.ru/news/</w:t>
        </w:r>
      </w:hyperlink>
      <w:r w:rsidR="00DA351C" w:rsidRPr="0059084C">
        <w:rPr>
          <w:szCs w:val="28"/>
        </w:rPr>
        <w:t>, вкладка «пресс-релизы»</w:t>
      </w:r>
      <w:r w:rsidRPr="0059084C">
        <w:rPr>
          <w:szCs w:val="28"/>
        </w:rPr>
        <w:t>.</w:t>
      </w:r>
    </w:p>
    <w:p w14:paraId="67711C82" w14:textId="15376577" w:rsidR="00F92A19" w:rsidRPr="0059084C" w:rsidRDefault="00BA6244" w:rsidP="00F92A19">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005C1080" w:rsidRPr="00B4529A">
          <w:rPr>
            <w:rStyle w:val="af0"/>
            <w:szCs w:val="28"/>
          </w:rPr>
          <w:t>www.cbr.ru/PSystem/payment_system/</w:t>
        </w:r>
      </w:hyperlink>
      <w:r w:rsidRPr="0059084C">
        <w:rPr>
          <w:szCs w:val="28"/>
        </w:rPr>
        <w:t>.</w:t>
      </w:r>
    </w:p>
    <w:p w14:paraId="795F97B1" w14:textId="77777777" w:rsidR="00F92A19" w:rsidRPr="0059084C" w:rsidRDefault="00930262" w:rsidP="00DF27D7">
      <w:pPr>
        <w:pStyle w:val="a4"/>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634B53CA" w14:textId="77777777" w:rsidR="003576F1" w:rsidRPr="0059084C" w:rsidRDefault="003576F1" w:rsidP="00DF27D7">
      <w:pPr>
        <w:pStyle w:val="a4"/>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5BDA5B33"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62E9A62A" w14:textId="77777777" w:rsidR="00DF27D7" w:rsidRPr="0059084C" w:rsidRDefault="00890652" w:rsidP="00DF27D7">
      <w:pPr>
        <w:pStyle w:val="a4"/>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8989604"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50BFDB7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6B54218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0"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0"/>
      <w:r w:rsidRPr="0059084C">
        <w:rPr>
          <w:szCs w:val="28"/>
        </w:rPr>
        <w:t>.</w:t>
      </w:r>
    </w:p>
    <w:p w14:paraId="15980195"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1"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w:t>
      </w:r>
      <w:r w:rsidRPr="0059084C">
        <w:rPr>
          <w:szCs w:val="28"/>
        </w:rPr>
        <w:lastRenderedPageBreak/>
        <w:t>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9084C">
        <w:rPr>
          <w:szCs w:val="28"/>
        </w:rPr>
        <w:t xml:space="preserve"> (далее – ОМНИ)</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59084C">
        <w:rPr>
          <w:szCs w:val="28"/>
        </w:rPr>
        <w:t xml:space="preserve">распоряжений на бумажном носителе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2"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2"/>
      <w:r w:rsidR="001F5049" w:rsidRPr="0059084C">
        <w:rPr>
          <w:szCs w:val="28"/>
        </w:rPr>
        <w:t xml:space="preserve"> </w:t>
      </w:r>
    </w:p>
    <w:bookmarkEnd w:id="1"/>
    <w:p w14:paraId="03815F37" w14:textId="77777777" w:rsidR="00DE48B2" w:rsidRPr="0059084C" w:rsidRDefault="00DF27D7" w:rsidP="00DF27D7">
      <w:pPr>
        <w:pStyle w:val="a4"/>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52E694B"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308A3172"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4097BC07" w14:textId="77777777" w:rsidR="00DF27D7" w:rsidRPr="0059084C" w:rsidRDefault="00DF27D7" w:rsidP="00126215">
      <w:pPr>
        <w:pStyle w:val="a4"/>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18153BAD" w14:textId="77777777" w:rsidR="00DF27D7" w:rsidRPr="0059084C" w:rsidRDefault="00DF27D7" w:rsidP="00DF27D7">
      <w:pPr>
        <w:pStyle w:val="a4"/>
        <w:tabs>
          <w:tab w:val="left" w:pos="1418"/>
          <w:tab w:val="left" w:pos="1985"/>
        </w:tabs>
        <w:spacing w:line="276" w:lineRule="auto"/>
        <w:ind w:firstLine="709"/>
        <w:jc w:val="both"/>
        <w:rPr>
          <w:bCs/>
          <w:szCs w:val="28"/>
        </w:rPr>
      </w:pPr>
      <w:bookmarkStart w:id="3" w:name="_Hlk47183"/>
      <w:r w:rsidRPr="0059084C">
        <w:rPr>
          <w:bCs/>
          <w:szCs w:val="28"/>
        </w:rPr>
        <w:t xml:space="preserve">Копия Извещения об операциях по Счету </w:t>
      </w:r>
      <w:bookmarkEnd w:id="3"/>
      <w:r w:rsidRPr="0059084C">
        <w:rPr>
          <w:bCs/>
          <w:szCs w:val="28"/>
        </w:rPr>
        <w:t xml:space="preserve">выдается Банком в течение двух рабочих дней после получения заявления Клиента о выдаче копии </w:t>
      </w:r>
      <w:r w:rsidRPr="0059084C">
        <w:rPr>
          <w:bCs/>
          <w:szCs w:val="28"/>
        </w:rPr>
        <w:lastRenderedPageBreak/>
        <w:t>Извещения</w:t>
      </w:r>
      <w:r w:rsidRPr="0059084C">
        <w:rPr>
          <w:bCs/>
          <w:sz w:val="24"/>
          <w:szCs w:val="28"/>
        </w:rPr>
        <w:t xml:space="preserve"> </w:t>
      </w:r>
      <w:r w:rsidRPr="0059084C">
        <w:rPr>
          <w:bCs/>
          <w:szCs w:val="28"/>
        </w:rPr>
        <w:t>об операциях по Счету, подписанного руководителем и главным бухгалтером Клиента (при наличии должности главного бухгалтера у Клиента). Копия Извещения об операциях по Счету выдается уполномоченному лицу Клиента под расписку на заявлении.</w:t>
      </w:r>
    </w:p>
    <w:p w14:paraId="019F1B3E" w14:textId="77777777" w:rsidR="00772413"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FE4C043" w14:textId="77777777" w:rsidR="00DF27D7" w:rsidRPr="0059084C" w:rsidRDefault="00DF27D7" w:rsidP="00DF27D7">
      <w:pPr>
        <w:pStyle w:val="a4"/>
        <w:numPr>
          <w:ilvl w:val="0"/>
          <w:numId w:val="5"/>
        </w:numPr>
        <w:tabs>
          <w:tab w:val="left" w:pos="1560"/>
          <w:tab w:val="left" w:pos="2127"/>
        </w:tabs>
        <w:spacing w:line="276" w:lineRule="auto"/>
        <w:ind w:left="0"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5B0A0A9" w14:textId="77777777" w:rsidR="00DF27D7" w:rsidRPr="0059084C" w:rsidRDefault="00D17943" w:rsidP="004D38F3">
      <w:pPr>
        <w:pStyle w:val="a4"/>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представляемого в подразделение Банка, обслуживающее Счет, не позднее третьего рабочего дня года, следующего за отчетным, с полученной в соответствии с </w:t>
      </w:r>
      <w:r w:rsidRPr="0059084C">
        <w:rPr>
          <w:bCs/>
          <w:color w:val="0070C0"/>
          <w:szCs w:val="28"/>
        </w:rPr>
        <w:t>подпунктом 6.1.4 настоящих Условий</w:t>
      </w:r>
      <w:r w:rsidRPr="0059084C">
        <w:rPr>
          <w:bCs/>
          <w:szCs w:val="28"/>
        </w:rPr>
        <w:t xml:space="preserve"> от Банка в электронном виде </w:t>
      </w:r>
      <w:r w:rsidR="00B240A8" w:rsidRPr="0059084C">
        <w:rPr>
          <w:bCs/>
          <w:szCs w:val="28"/>
        </w:rPr>
        <w:t>или на бумажном носителе Выпиской</w:t>
      </w:r>
      <w:r w:rsidRPr="0059084C">
        <w:rPr>
          <w:bCs/>
          <w:szCs w:val="28"/>
        </w:rPr>
        <w:t xml:space="preserve"> из лицевого счета.</w:t>
      </w:r>
    </w:p>
    <w:p w14:paraId="34103BED" w14:textId="77777777" w:rsidR="004129F8"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4"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4"/>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6DD7C657" w14:textId="77777777" w:rsidR="004129F8" w:rsidRPr="0059084C" w:rsidRDefault="004129F8" w:rsidP="004129F8">
      <w:pPr>
        <w:pStyle w:val="a4"/>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8"/>
          <w:bCs/>
          <w:szCs w:val="28"/>
        </w:rPr>
        <w:footnoteReference w:id="4"/>
      </w:r>
    </w:p>
    <w:p w14:paraId="09E0F03E" w14:textId="77777777" w:rsidR="00DF27D7" w:rsidRPr="0059084C" w:rsidRDefault="004129F8" w:rsidP="004129F8">
      <w:pPr>
        <w:pStyle w:val="a4"/>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56D3F16" w14:textId="77777777" w:rsidR="00E95C47" w:rsidRPr="0059084C" w:rsidRDefault="00DF27D7" w:rsidP="00FF2CB0">
      <w:pPr>
        <w:pStyle w:val="a4"/>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1B19EA30" w14:textId="77777777" w:rsidR="00E95C47" w:rsidRPr="0059084C" w:rsidRDefault="00806B9A" w:rsidP="00FF2CB0">
      <w:pPr>
        <w:pStyle w:val="a4"/>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4C39F9F2" w14:textId="2260AAEF" w:rsidR="0093440B" w:rsidRPr="0059084C" w:rsidRDefault="0093440B" w:rsidP="00FF2CB0">
      <w:pPr>
        <w:pStyle w:val="a4"/>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 xml:space="preserve">направляется </w:t>
      </w:r>
      <w:r w:rsidR="00DD33AA" w:rsidRPr="0059084C">
        <w:rPr>
          <w:bCs/>
          <w:szCs w:val="28"/>
        </w:rPr>
        <w:lastRenderedPageBreak/>
        <w:t>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67368FD4" w14:textId="77777777" w:rsidR="0093440B" w:rsidRPr="0059084C" w:rsidRDefault="0093440B" w:rsidP="0093440B">
      <w:pPr>
        <w:pStyle w:val="a4"/>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3D5D04" w:rsidRPr="0059084C">
        <w:rPr>
          <w:bCs/>
          <w:szCs w:val="28"/>
          <w:vertAlign w:val="superscript"/>
        </w:rPr>
        <w:t>3</w:t>
      </w:r>
    </w:p>
    <w:p w14:paraId="3338ACD4" w14:textId="77777777" w:rsidR="00DF27D7" w:rsidRPr="0059084C" w:rsidRDefault="00DF27D7" w:rsidP="0098516B">
      <w:pPr>
        <w:pStyle w:val="a4"/>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 xml:space="preserve">произвольной форме, с обязательным указанием реквизитов счета, на который 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204B21AD" w14:textId="77777777" w:rsidR="008F1A78" w:rsidRPr="0059084C" w:rsidRDefault="00351258" w:rsidP="008F1A78">
      <w:pPr>
        <w:pStyle w:val="a4"/>
        <w:tabs>
          <w:tab w:val="left" w:pos="1276"/>
          <w:tab w:val="left" w:pos="1843"/>
        </w:tabs>
        <w:spacing w:line="276" w:lineRule="auto"/>
        <w:ind w:firstLine="709"/>
        <w:jc w:val="both"/>
        <w:rPr>
          <w:szCs w:val="28"/>
        </w:rPr>
      </w:pPr>
      <w:r w:rsidRPr="0059084C">
        <w:rPr>
          <w:szCs w:val="28"/>
        </w:rPr>
        <w:t xml:space="preserve">Банк в ответ на обращение, указанное </w:t>
      </w:r>
      <w:r w:rsidR="00351914" w:rsidRPr="0059084C">
        <w:rPr>
          <w:szCs w:val="28"/>
        </w:rPr>
        <w:t>в</w:t>
      </w:r>
      <w:r w:rsidRPr="0059084C">
        <w:rPr>
          <w:szCs w:val="28"/>
        </w:rPr>
        <w:t xml:space="preserve"> абзаце первом настоящего пункта,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7D57A975"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270CF5E0" w14:textId="77777777" w:rsidR="00DF27D7" w:rsidRPr="0059084C"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92406B" w:rsidRPr="0059084C">
        <w:rPr>
          <w:bCs/>
          <w:szCs w:val="28"/>
        </w:rPr>
        <w:t xml:space="preserve">и </w:t>
      </w:r>
      <w:r w:rsidRPr="0059084C">
        <w:rPr>
          <w:bCs/>
          <w:szCs w:val="28"/>
        </w:rPr>
        <w:t xml:space="preserve">при представлении Клиентом в Банк заявления, составленного в произвольной форме 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37415C55" w14:textId="77777777" w:rsidR="0021040C" w:rsidRPr="0059084C" w:rsidRDefault="0021040C" w:rsidP="0021040C">
      <w:pPr>
        <w:pStyle w:val="a4"/>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617FE711" w14:textId="77777777" w:rsidR="00DF27D7" w:rsidRPr="0059084C"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02D06E3E" w14:textId="77777777" w:rsidR="003C7D75" w:rsidRPr="0059084C" w:rsidRDefault="003C7D75" w:rsidP="003C7D75">
      <w:pPr>
        <w:pStyle w:val="a4"/>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1121E5B1"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w:t>
      </w:r>
      <w:r w:rsidRPr="0059084C">
        <w:rPr>
          <w:bCs/>
          <w:szCs w:val="28"/>
        </w:rPr>
        <w:lastRenderedPageBreak/>
        <w:t xml:space="preserve">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5C756E60"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201836C3" w14:textId="77777777" w:rsidR="00DF27D7" w:rsidRPr="0059084C" w:rsidRDefault="00432657" w:rsidP="0043265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5BF9A12B" w14:textId="77777777" w:rsidR="00A26391" w:rsidRPr="0059084C" w:rsidRDefault="009D0FAD" w:rsidP="009D0FAD">
      <w:pPr>
        <w:pStyle w:val="a4"/>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A26391" w:rsidRPr="0059084C">
        <w:rPr>
          <w:bCs/>
          <w:szCs w:val="28"/>
        </w:rPr>
        <w:t>.</w:t>
      </w:r>
    </w:p>
    <w:p w14:paraId="12A8CFA8" w14:textId="77777777" w:rsidR="00C32747" w:rsidRPr="0059084C" w:rsidRDefault="00C32747" w:rsidP="00A26391">
      <w:pPr>
        <w:pStyle w:val="a4"/>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71331C1F" w14:textId="77777777" w:rsidR="009D0FAD" w:rsidRPr="0059084C" w:rsidRDefault="009875C2" w:rsidP="00A26391">
      <w:pPr>
        <w:pStyle w:val="a4"/>
        <w:tabs>
          <w:tab w:val="left" w:pos="1418"/>
          <w:tab w:val="left" w:pos="1985"/>
        </w:tabs>
        <w:spacing w:line="276" w:lineRule="auto"/>
        <w:ind w:firstLine="709"/>
        <w:jc w:val="both"/>
        <w:rPr>
          <w:bCs/>
          <w:szCs w:val="28"/>
        </w:rPr>
      </w:pPr>
      <w:r w:rsidRPr="0059084C">
        <w:rPr>
          <w:bCs/>
          <w:szCs w:val="28"/>
        </w:rPr>
        <w:lastRenderedPageBreak/>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8"/>
          <w:bCs/>
          <w:szCs w:val="28"/>
        </w:rPr>
        <w:footnoteReference w:id="5"/>
      </w:r>
    </w:p>
    <w:p w14:paraId="50CAC506" w14:textId="77777777" w:rsidR="00DF27D7" w:rsidRPr="0059084C" w:rsidRDefault="00167E76" w:rsidP="000F4AB3">
      <w:pPr>
        <w:pStyle w:val="a4"/>
        <w:numPr>
          <w:ilvl w:val="0"/>
          <w:numId w:val="2"/>
        </w:numPr>
        <w:tabs>
          <w:tab w:val="left" w:pos="1418"/>
          <w:tab w:val="left" w:pos="1985"/>
        </w:tabs>
        <w:spacing w:line="276" w:lineRule="auto"/>
        <w:ind w:left="0" w:firstLine="709"/>
        <w:jc w:val="both"/>
        <w:rPr>
          <w:bCs/>
          <w:szCs w:val="28"/>
        </w:rPr>
      </w:pPr>
      <w:r w:rsidRPr="0059084C">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 xml:space="preserve">с Правилами платежной системы «МИР»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59084C">
        <w:rPr>
          <w:bCs/>
          <w:color w:val="0070C0"/>
          <w:szCs w:val="28"/>
        </w:rPr>
        <w:t>приложении 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0DF56973" w14:textId="77777777" w:rsidR="00AC2C68" w:rsidRPr="0059084C" w:rsidRDefault="00AC2C68" w:rsidP="00AC2C68">
      <w:pPr>
        <w:pStyle w:val="a4"/>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1ADB1455" w14:textId="77777777" w:rsidR="00DF27D7" w:rsidRPr="0059084C" w:rsidRDefault="00DF27D7" w:rsidP="00AC2C68">
      <w:pPr>
        <w:pStyle w:val="a4"/>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BA7B86" w:rsidRPr="0059084C">
        <w:rPr>
          <w:rStyle w:val="a8"/>
          <w:bCs/>
          <w:szCs w:val="28"/>
        </w:rPr>
        <w:footnoteReference w:id="6"/>
      </w:r>
    </w:p>
    <w:p w14:paraId="6447AA47" w14:textId="77777777" w:rsidR="002C3A0C" w:rsidRPr="002C3A0C" w:rsidRDefault="002C3A0C" w:rsidP="00CC3727">
      <w:pPr>
        <w:pStyle w:val="a4"/>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w:t>
      </w:r>
      <w:r w:rsidRPr="002C3A0C">
        <w:rPr>
          <w:szCs w:val="28"/>
        </w:rPr>
        <w:lastRenderedPageBreak/>
        <w:t xml:space="preserve">приостановления (прекращения) участия Клиента в международной </w:t>
      </w:r>
      <w:r>
        <w:rPr>
          <w:szCs w:val="28"/>
        </w:rPr>
        <w:t>платежной системе</w:t>
      </w:r>
      <w:r w:rsidR="009F4E41" w:rsidRPr="0059084C">
        <w:rPr>
          <w:szCs w:val="28"/>
        </w:rPr>
        <w:t>.</w:t>
      </w:r>
    </w:p>
    <w:p w14:paraId="61A7B327" w14:textId="713D8041" w:rsidR="00DF27D7" w:rsidRPr="0059084C" w:rsidRDefault="002C3A0C" w:rsidP="002C3A0C">
      <w:pPr>
        <w:pStyle w:val="a4"/>
        <w:tabs>
          <w:tab w:val="left" w:pos="1418"/>
          <w:tab w:val="left" w:pos="1985"/>
        </w:tabs>
        <w:spacing w:line="276" w:lineRule="auto"/>
        <w:ind w:firstLine="709"/>
        <w:jc w:val="both"/>
        <w:rPr>
          <w:bCs/>
          <w:szCs w:val="28"/>
        </w:rPr>
      </w:pPr>
      <w:r w:rsidRPr="002C3A0C">
        <w:rPr>
          <w:bCs/>
          <w:szCs w:val="28"/>
        </w:rPr>
        <w:t>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календарных дней со дня приостановления (прекращения) участия Клиента в международной платежной системе.</w:t>
      </w:r>
      <w:r w:rsidR="0073245B" w:rsidRPr="0059084C">
        <w:rPr>
          <w:rStyle w:val="a8"/>
          <w:szCs w:val="28"/>
        </w:rPr>
        <w:footnoteReference w:id="7"/>
      </w:r>
    </w:p>
    <w:p w14:paraId="7990DACC" w14:textId="77777777" w:rsidR="00B301D2" w:rsidRPr="0059084C" w:rsidRDefault="00DF27D7" w:rsidP="00DF27D7">
      <w:pPr>
        <w:pStyle w:val="a4"/>
        <w:numPr>
          <w:ilvl w:val="0"/>
          <w:numId w:val="2"/>
        </w:numPr>
        <w:tabs>
          <w:tab w:val="left" w:pos="1418"/>
          <w:tab w:val="left" w:pos="1985"/>
        </w:tabs>
        <w:spacing w:line="276" w:lineRule="auto"/>
        <w:ind w:left="0" w:firstLine="709"/>
        <w:jc w:val="both"/>
        <w:rPr>
          <w:bCs/>
          <w:szCs w:val="28"/>
        </w:rPr>
      </w:pPr>
      <w:r w:rsidRPr="0059084C">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4526B913"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7996D634"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2AA493F6" w14:textId="77777777" w:rsidR="00DF27D7" w:rsidRPr="0059084C" w:rsidRDefault="00EF5690" w:rsidP="00B301D2">
      <w:pPr>
        <w:pStyle w:val="a4"/>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06CCFCA4" w14:textId="77777777" w:rsidR="00DF27D7"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8"/>
          <w:bCs/>
          <w:szCs w:val="28"/>
        </w:rPr>
        <w:footnoteReference w:id="8"/>
      </w:r>
    </w:p>
    <w:p w14:paraId="0104E2DE" w14:textId="1BD27C35" w:rsidR="008E38DF" w:rsidRPr="0059084C" w:rsidRDefault="00DF27D7"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обращение Клиента</w:t>
      </w:r>
      <w:r w:rsidR="00F337AF">
        <w:rPr>
          <w:bCs/>
          <w:szCs w:val="28"/>
        </w:rPr>
        <w:t>, в котором указывается предполагаемая Клиентом дата предоставления такого доступа</w:t>
      </w:r>
      <w:r w:rsidR="003346F2">
        <w:rPr>
          <w:bCs/>
          <w:szCs w:val="28"/>
        </w:rPr>
        <w:t xml:space="preserve">. </w:t>
      </w:r>
      <w:r w:rsidR="003346F2">
        <w:rPr>
          <w:bCs/>
          <w:szCs w:val="28"/>
        </w:rPr>
        <w:lastRenderedPageBreak/>
        <w:t>Информация о косвенном участнике Клиента (косвенных участниках Клиента) включается в приложение</w:t>
      </w:r>
      <w:r w:rsidRPr="0059084C">
        <w:rPr>
          <w:bCs/>
          <w:color w:val="0070C0"/>
          <w:szCs w:val="28"/>
        </w:rPr>
        <w:t xml:space="preserve"> к Договору</w:t>
      </w:r>
      <w:r w:rsidRPr="0059084C">
        <w:rPr>
          <w:bCs/>
          <w:szCs w:val="28"/>
        </w:rPr>
        <w:t>.</w:t>
      </w:r>
    </w:p>
    <w:p w14:paraId="33801679" w14:textId="77777777" w:rsidR="00CB2064" w:rsidRPr="0059084C" w:rsidRDefault="00CB2064" w:rsidP="00B63399">
      <w:pPr>
        <w:pStyle w:val="a4"/>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8"/>
          <w:bCs/>
          <w:szCs w:val="28"/>
        </w:rPr>
        <w:footnoteReference w:id="9"/>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53EADFCC" w14:textId="77777777" w:rsidR="00CB6044" w:rsidRPr="0059084C" w:rsidRDefault="003C7559" w:rsidP="00854C54">
      <w:pPr>
        <w:pStyle w:val="a4"/>
        <w:tabs>
          <w:tab w:val="left" w:pos="1418"/>
          <w:tab w:val="left" w:pos="1985"/>
        </w:tabs>
        <w:spacing w:line="276" w:lineRule="auto"/>
        <w:ind w:firstLine="709"/>
        <w:jc w:val="both"/>
        <w:rPr>
          <w:iCs/>
          <w:szCs w:val="28"/>
        </w:rPr>
      </w:pPr>
      <w:r>
        <w:rPr>
          <w:szCs w:val="28"/>
        </w:rPr>
        <w:t>При наличии оснований, предусмотренных правилами платежной системы Банка России</w:t>
      </w:r>
      <w:r w:rsidR="00854C54">
        <w:rPr>
          <w:szCs w:val="28"/>
        </w:rPr>
        <w:t>,</w:t>
      </w:r>
      <w:r w:rsidR="00854C54" w:rsidRPr="00854C54">
        <w:rPr>
          <w:szCs w:val="28"/>
        </w:rPr>
        <w:t xml:space="preserve"> </w:t>
      </w:r>
      <w:r w:rsidR="00AC73CE" w:rsidRPr="0059084C">
        <w:rPr>
          <w:szCs w:val="28"/>
        </w:rPr>
        <w:t xml:space="preserve">Клиент </w:t>
      </w:r>
      <w:r w:rsidR="007E73E0" w:rsidRPr="0059084C">
        <w:rPr>
          <w:iCs/>
          <w:szCs w:val="28"/>
        </w:rPr>
        <w:t xml:space="preserve">направляет </w:t>
      </w:r>
      <w:r w:rsidR="00DB134D" w:rsidRPr="0059084C">
        <w:rPr>
          <w:szCs w:val="28"/>
        </w:rPr>
        <w:t>в</w:t>
      </w:r>
      <w:r w:rsidR="00AC73CE" w:rsidRPr="0059084C">
        <w:rPr>
          <w:szCs w:val="28"/>
        </w:rPr>
        <w:t xml:space="preserve"> </w:t>
      </w:r>
      <w:r w:rsidR="009517C7" w:rsidRPr="0059084C">
        <w:rPr>
          <w:szCs w:val="28"/>
        </w:rPr>
        <w:t xml:space="preserve">подразделение </w:t>
      </w:r>
      <w:r w:rsidR="00AC73CE" w:rsidRPr="0059084C">
        <w:rPr>
          <w:szCs w:val="28"/>
        </w:rPr>
        <w:t>Банк</w:t>
      </w:r>
      <w:r w:rsidR="009517C7" w:rsidRPr="0059084C">
        <w:rPr>
          <w:szCs w:val="28"/>
        </w:rPr>
        <w:t>а, обслуживающее Счет,</w:t>
      </w:r>
      <w:r w:rsidR="00AC73CE" w:rsidRPr="0059084C">
        <w:rPr>
          <w:szCs w:val="28"/>
        </w:rPr>
        <w:t xml:space="preserve"> </w:t>
      </w:r>
      <w:r w:rsidR="007E73E0" w:rsidRPr="0059084C">
        <w:rPr>
          <w:iCs/>
          <w:szCs w:val="28"/>
        </w:rPr>
        <w:t xml:space="preserve">обращение о </w:t>
      </w:r>
      <w:r w:rsidR="00A37AEE" w:rsidRPr="0059084C">
        <w:rPr>
          <w:iCs/>
          <w:szCs w:val="28"/>
        </w:rPr>
        <w:t>прекращении</w:t>
      </w:r>
      <w:r w:rsidR="007E73E0" w:rsidRPr="0059084C">
        <w:rPr>
          <w:iCs/>
          <w:szCs w:val="28"/>
        </w:rPr>
        <w:t xml:space="preserve"> предоставления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74987128" w14:textId="77777777" w:rsidR="001D6A9C" w:rsidRPr="0059084C" w:rsidRDefault="00DC026F" w:rsidP="00750644">
      <w:pPr>
        <w:pStyle w:val="a4"/>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1739FE2D" w14:textId="77777777" w:rsidR="00CB6044" w:rsidRPr="0059084C" w:rsidRDefault="009517C7" w:rsidP="00854C54">
      <w:pPr>
        <w:pStyle w:val="a4"/>
        <w:tabs>
          <w:tab w:val="left" w:pos="1418"/>
          <w:tab w:val="left" w:pos="1985"/>
        </w:tabs>
        <w:spacing w:line="276" w:lineRule="auto"/>
        <w:ind w:firstLine="709"/>
        <w:jc w:val="both"/>
        <w:rPr>
          <w:szCs w:val="28"/>
        </w:rPr>
      </w:pPr>
      <w:r w:rsidRPr="0059084C">
        <w:rPr>
          <w:szCs w:val="28"/>
        </w:rPr>
        <w:t xml:space="preserve">в течение 10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 xml:space="preserve">Федерального закона </w:t>
      </w:r>
      <w:r w:rsidR="00DF586D" w:rsidRPr="0059084C">
        <w:rPr>
          <w:szCs w:val="28"/>
        </w:rPr>
        <w:br/>
      </w:r>
      <w:r w:rsidR="00CB6044" w:rsidRPr="0059084C">
        <w:rPr>
          <w:szCs w:val="28"/>
        </w:rPr>
        <w:t>№ 161-ФЗ</w:t>
      </w:r>
      <w:r w:rsidRPr="0059084C">
        <w:rPr>
          <w:szCs w:val="28"/>
        </w:rPr>
        <w:t>.</w:t>
      </w:r>
      <w:r w:rsidR="00DF586D" w:rsidRPr="0059084C">
        <w:rPr>
          <w:rStyle w:val="a8"/>
          <w:bCs/>
          <w:szCs w:val="28"/>
        </w:rPr>
        <w:footnoteReference w:id="10"/>
      </w:r>
    </w:p>
    <w:p w14:paraId="26D8B487" w14:textId="74F3ABC8" w:rsidR="005C085D" w:rsidRPr="0059084C" w:rsidRDefault="00D34061"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2" w:history="1">
        <w:r w:rsidR="00F45CF4" w:rsidRPr="00875735">
          <w:t>частью 1 статьи 17</w:t>
        </w:r>
      </w:hyperlink>
      <w:r w:rsidR="00F45CF4" w:rsidRPr="0059084C">
        <w:rPr>
          <w:bCs/>
          <w:szCs w:val="28"/>
        </w:rPr>
        <w:t xml:space="preserve">, </w:t>
      </w:r>
      <w:hyperlink r:id="rId13"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подтверждением успешности тестовых испытаний взаимодействия между Клиентом и ОПКЦ </w:t>
      </w:r>
      <w:r w:rsidR="00915FB7">
        <w:rPr>
          <w:bCs/>
          <w:szCs w:val="28"/>
        </w:rPr>
        <w:t>СБП</w:t>
      </w:r>
      <w:r w:rsidR="005C085D" w:rsidRPr="0059084C">
        <w:rPr>
          <w:bCs/>
          <w:szCs w:val="28"/>
        </w:rPr>
        <w:t xml:space="preserve"> при переводе денежных средств с использованием </w:t>
      </w:r>
      <w:r w:rsidR="006C071A" w:rsidRPr="0059084C">
        <w:rPr>
          <w:bCs/>
          <w:szCs w:val="28"/>
        </w:rPr>
        <w:t>СБП</w:t>
      </w:r>
      <w:r w:rsidR="005C085D" w:rsidRPr="0059084C">
        <w:rPr>
          <w:bCs/>
          <w:szCs w:val="28"/>
        </w:rPr>
        <w:t xml:space="preserve">, 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005C085D" w:rsidRPr="0059084C">
        <w:rPr>
          <w:bCs/>
          <w:szCs w:val="28"/>
        </w:rPr>
        <w:t>.</w:t>
      </w:r>
    </w:p>
    <w:p w14:paraId="62927103" w14:textId="43121024" w:rsidR="00697589" w:rsidRPr="0059084C" w:rsidRDefault="005C085D" w:rsidP="00697589">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2706755B" w14:textId="270211EB"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w:t>
      </w:r>
      <w:r w:rsidRPr="00790FD9">
        <w:rPr>
          <w:bCs/>
          <w:szCs w:val="28"/>
        </w:rPr>
        <w:t xml:space="preserve">от ОПКЦ </w:t>
      </w:r>
      <w:r w:rsidR="00D055A3" w:rsidRPr="00790FD9">
        <w:rPr>
          <w:bCs/>
          <w:szCs w:val="28"/>
        </w:rPr>
        <w:t>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3DD0E1CD" w14:textId="3104B050"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w:t>
      </w:r>
      <w:r w:rsidRPr="00D055A3">
        <w:rPr>
          <w:bCs/>
          <w:szCs w:val="28"/>
        </w:rPr>
        <w:lastRenderedPageBreak/>
        <w:t xml:space="preserve">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117342BA" w14:textId="1BECCCD3" w:rsidR="00926CE4" w:rsidRPr="00D055A3" w:rsidRDefault="0084640F" w:rsidP="00926CE4">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w:t>
      </w:r>
      <w:proofErr w:type="spellStart"/>
      <w:r w:rsidRPr="0059084C">
        <w:rPr>
          <w:bCs/>
          <w:szCs w:val="28"/>
        </w:rPr>
        <w:t>диспутной</w:t>
      </w:r>
      <w:proofErr w:type="spellEnd"/>
      <w:r w:rsidRPr="0059084C">
        <w:rPr>
          <w:bCs/>
          <w:szCs w:val="28"/>
        </w:rPr>
        <w:t xml:space="preserve">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0DD39777" w14:textId="00FF48BF" w:rsidR="002F52E4" w:rsidRDefault="00644ADF" w:rsidP="000A731F">
      <w:pPr>
        <w:pStyle w:val="a4"/>
        <w:tabs>
          <w:tab w:val="left" w:pos="1418"/>
          <w:tab w:val="left" w:pos="1985"/>
        </w:tabs>
        <w:spacing w:line="276" w:lineRule="auto"/>
        <w:ind w:firstLine="709"/>
        <w:jc w:val="both"/>
        <w:rPr>
          <w:bCs/>
          <w:szCs w:val="28"/>
        </w:rPr>
      </w:pPr>
      <w:r w:rsidRPr="00D055A3">
        <w:rPr>
          <w:bCs/>
          <w:szCs w:val="28"/>
        </w:rPr>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в СБП,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0966650F" w14:textId="77777777" w:rsidR="005C085D" w:rsidRPr="0059084C" w:rsidRDefault="005C085D" w:rsidP="005C085D">
      <w:pPr>
        <w:pStyle w:val="a4"/>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8"/>
          <w:bCs/>
          <w:szCs w:val="28"/>
        </w:rPr>
        <w:footnoteReference w:id="11"/>
      </w:r>
    </w:p>
    <w:p w14:paraId="383FA619" w14:textId="77777777" w:rsidR="0045430F" w:rsidRPr="0059084C" w:rsidRDefault="00115CD2" w:rsidP="00B41619">
      <w:pPr>
        <w:pStyle w:val="a4"/>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7CD3E904" w14:textId="77777777" w:rsidR="00F602A8" w:rsidRPr="0059084C" w:rsidRDefault="00F602A8" w:rsidP="0045430F">
      <w:pPr>
        <w:pStyle w:val="a4"/>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689F39C8" w14:textId="77777777" w:rsidR="000A7A80" w:rsidRPr="0059084C" w:rsidRDefault="005F72BC" w:rsidP="000A7A80">
      <w:pPr>
        <w:pStyle w:val="a4"/>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3F78AD42" w14:textId="77777777" w:rsidR="000A7A80" w:rsidRPr="0059084C" w:rsidRDefault="000A7A80" w:rsidP="000A7A80">
      <w:pPr>
        <w:pStyle w:val="a4"/>
        <w:tabs>
          <w:tab w:val="left" w:pos="1418"/>
          <w:tab w:val="left" w:pos="1985"/>
        </w:tabs>
        <w:spacing w:line="276" w:lineRule="auto"/>
        <w:jc w:val="center"/>
        <w:rPr>
          <w:szCs w:val="28"/>
        </w:rPr>
      </w:pPr>
    </w:p>
    <w:p w14:paraId="139BA3A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54E12B7B" w14:textId="77777777" w:rsidR="000A7A80" w:rsidRPr="0059084C" w:rsidRDefault="000A7A80" w:rsidP="00F764F0">
      <w:pPr>
        <w:pStyle w:val="a4"/>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5D4DFF46" w14:textId="77777777" w:rsidR="000A7A80" w:rsidRPr="0059084C" w:rsidRDefault="000A7A80" w:rsidP="002A4C0E">
      <w:pPr>
        <w:pStyle w:val="ae"/>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1447085C"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418626E"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3684C17F"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1DFFED1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E368D66" w14:textId="77777777" w:rsidR="00481AD4" w:rsidRPr="0059084C" w:rsidRDefault="00481AD4"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8"/>
          <w:bCs/>
          <w:szCs w:val="28"/>
        </w:rPr>
        <w:footnoteReference w:id="12"/>
      </w:r>
    </w:p>
    <w:p w14:paraId="0DDB754C" w14:textId="77777777" w:rsidR="009D50D7"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Pr="0059084C">
        <w:rPr>
          <w:bCs/>
          <w:szCs w:val="28"/>
        </w:rPr>
        <w:t>.</w:t>
      </w:r>
      <w:r w:rsidR="003964D8" w:rsidRPr="0059084C">
        <w:rPr>
          <w:bCs/>
          <w:szCs w:val="28"/>
        </w:rPr>
        <w:t xml:space="preserve"> </w:t>
      </w:r>
      <w:r w:rsidR="009D50D7" w:rsidRPr="0059084C">
        <w:rPr>
          <w:bCs/>
          <w:szCs w:val="28"/>
        </w:rPr>
        <w:t xml:space="preserve">Банк в ответ на указанное обращение направляет Клиенту уведомление о внесении изменений в </w:t>
      </w:r>
      <w:r w:rsidR="009D50D7" w:rsidRPr="0059084C">
        <w:rPr>
          <w:bCs/>
          <w:color w:val="0070C0"/>
          <w:szCs w:val="28"/>
        </w:rPr>
        <w:t>Договор</w:t>
      </w:r>
      <w:r w:rsidR="009D50D7" w:rsidRPr="0059084C">
        <w:rPr>
          <w:bCs/>
          <w:szCs w:val="28"/>
        </w:rPr>
        <w:t xml:space="preserve">, с приложением измененного </w:t>
      </w:r>
      <w:r w:rsidR="009D50D7" w:rsidRPr="0059084C">
        <w:rPr>
          <w:bCs/>
          <w:color w:val="0070C0"/>
          <w:szCs w:val="28"/>
        </w:rPr>
        <w:t>приложения к Договору</w:t>
      </w:r>
      <w:r w:rsidR="009D50D7" w:rsidRPr="0059084C">
        <w:rPr>
          <w:bCs/>
          <w:szCs w:val="28"/>
        </w:rPr>
        <w:t>.</w:t>
      </w:r>
    </w:p>
    <w:p w14:paraId="372FA62C" w14:textId="77777777" w:rsidR="000A7A80" w:rsidRPr="0059084C" w:rsidRDefault="003964D8" w:rsidP="009D50D7">
      <w:pPr>
        <w:pStyle w:val="a4"/>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Pr="0059084C">
        <w:rPr>
          <w:bCs/>
          <w:szCs w:val="28"/>
        </w:rPr>
        <w:t>.</w:t>
      </w:r>
      <w:r w:rsidR="00954AAF" w:rsidRPr="0059084C">
        <w:rPr>
          <w:bCs/>
          <w:szCs w:val="28"/>
        </w:rPr>
        <w:t xml:space="preserve"> Банк в ответ на указанное обращение направляет Клиенту уведомление о внесении изменений в </w:t>
      </w:r>
      <w:r w:rsidR="00954AAF" w:rsidRPr="0059084C">
        <w:rPr>
          <w:bCs/>
          <w:color w:val="0070C0"/>
          <w:szCs w:val="28"/>
        </w:rPr>
        <w:t>Договор</w:t>
      </w:r>
      <w:r w:rsidR="00954AAF" w:rsidRPr="0059084C">
        <w:rPr>
          <w:bCs/>
          <w:szCs w:val="28"/>
        </w:rPr>
        <w:t xml:space="preserve">, с приложением измененного </w:t>
      </w:r>
      <w:r w:rsidR="00954AAF" w:rsidRPr="0059084C">
        <w:rPr>
          <w:bCs/>
          <w:color w:val="0070C0"/>
          <w:szCs w:val="28"/>
        </w:rPr>
        <w:t>приложения к Договору.</w:t>
      </w:r>
    </w:p>
    <w:p w14:paraId="3A06BD5A"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2F9AF798" w14:textId="77777777" w:rsidR="000A7A80" w:rsidRPr="0059084C" w:rsidRDefault="00DC5F1B" w:rsidP="000A7A80">
      <w:pPr>
        <w:pStyle w:val="a4"/>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на бумажном носителе не позднее второго рабочего дня месяца, следующего за месяцем предоставления услуг Банка.</w:t>
      </w:r>
    </w:p>
    <w:p w14:paraId="67194A26" w14:textId="77777777" w:rsidR="000A7A80" w:rsidRPr="0059084C" w:rsidRDefault="000A7A80" w:rsidP="000A7A80">
      <w:pPr>
        <w:pStyle w:val="a4"/>
        <w:tabs>
          <w:tab w:val="left" w:pos="1134"/>
          <w:tab w:val="left" w:pos="1701"/>
        </w:tabs>
        <w:spacing w:line="276" w:lineRule="auto"/>
        <w:ind w:firstLine="709"/>
        <w:jc w:val="both"/>
        <w:rPr>
          <w:bCs/>
          <w:i/>
          <w:szCs w:val="28"/>
        </w:rPr>
      </w:pPr>
      <w:r w:rsidRPr="0059084C">
        <w:rPr>
          <w:bCs/>
          <w:szCs w:val="28"/>
        </w:rPr>
        <w:t xml:space="preserve">Представитель Клиента подтверждает факт получения Ведомости на бумажном носителе </w:t>
      </w:r>
      <w:r w:rsidR="000443C4" w:rsidRPr="0059084C">
        <w:rPr>
          <w:bCs/>
          <w:szCs w:val="28"/>
        </w:rPr>
        <w:t xml:space="preserve">собственноручной </w:t>
      </w:r>
      <w:r w:rsidRPr="0059084C">
        <w:rPr>
          <w:bCs/>
          <w:szCs w:val="28"/>
        </w:rPr>
        <w:t xml:space="preserve">подписью на втором экземпляре Ведомости (с указанием инициалов, фамилии, </w:t>
      </w:r>
      <w:r w:rsidR="00A61FC6" w:rsidRPr="0059084C">
        <w:rPr>
          <w:bCs/>
          <w:szCs w:val="28"/>
        </w:rPr>
        <w:t xml:space="preserve">наименования </w:t>
      </w:r>
      <w:r w:rsidRPr="0059084C">
        <w:rPr>
          <w:bCs/>
          <w:szCs w:val="28"/>
        </w:rPr>
        <w:t>должности</w:t>
      </w:r>
      <w:r w:rsidR="00685DD1" w:rsidRPr="0059084C">
        <w:rPr>
          <w:bCs/>
          <w:szCs w:val="28"/>
        </w:rPr>
        <w:t>)</w:t>
      </w:r>
      <w:r w:rsidRPr="0059084C">
        <w:rPr>
          <w:bCs/>
          <w:szCs w:val="28"/>
        </w:rPr>
        <w:t>.</w:t>
      </w:r>
    </w:p>
    <w:p w14:paraId="503E7C07"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08290BC9"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29B5DF6F"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 xml:space="preserve">Представитель Клиента подтверждает факт получения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0443C4" w:rsidRPr="0059084C">
        <w:rPr>
          <w:szCs w:val="28"/>
        </w:rPr>
        <w:t xml:space="preserve">собственноручной </w:t>
      </w:r>
      <w:r w:rsidRPr="0059084C">
        <w:rPr>
          <w:szCs w:val="28"/>
        </w:rPr>
        <w:t xml:space="preserve">подписью на втором экземпляре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szCs w:val="28"/>
        </w:rPr>
        <w:t xml:space="preserve">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41496EC1"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w:t>
      </w:r>
      <w:r w:rsidRPr="0059084C">
        <w:rPr>
          <w:bCs/>
          <w:szCs w:val="28"/>
        </w:rPr>
        <w:lastRenderedPageBreak/>
        <w:t xml:space="preserve">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392ABC41"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3784D0CC"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D4AEB03"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3E26C82D" w14:textId="77777777" w:rsidR="009B1120" w:rsidRPr="0059084C" w:rsidRDefault="00C231AD" w:rsidP="002A4C0E">
      <w:pPr>
        <w:pStyle w:val="a4"/>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70DA4A60" w14:textId="77777777" w:rsidR="0044347E" w:rsidRPr="0059084C" w:rsidRDefault="0044347E"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8"/>
          <w:bCs/>
          <w:szCs w:val="28"/>
        </w:rPr>
        <w:footnoteReference w:id="13"/>
      </w:r>
      <w:r w:rsidRPr="0059084C">
        <w:rPr>
          <w:bCs/>
          <w:szCs w:val="28"/>
        </w:rPr>
        <w:t>.</w:t>
      </w:r>
    </w:p>
    <w:p w14:paraId="01643186"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7BCCA3D7" w14:textId="77777777"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74B657DA" w14:textId="02A8F09D"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BC437B" w:rsidRPr="0059084C">
        <w:rPr>
          <w:bCs/>
          <w:szCs w:val="28"/>
          <w:vertAlign w:val="superscript"/>
        </w:rPr>
        <w:t>1</w:t>
      </w:r>
      <w:r w:rsidR="003346F2">
        <w:rPr>
          <w:bCs/>
          <w:szCs w:val="28"/>
          <w:vertAlign w:val="superscript"/>
        </w:rPr>
        <w:t>2</w:t>
      </w:r>
      <w:r w:rsidRPr="0059084C">
        <w:rPr>
          <w:bCs/>
          <w:szCs w:val="28"/>
        </w:rPr>
        <w:t>.</w:t>
      </w:r>
    </w:p>
    <w:p w14:paraId="12554F64" w14:textId="77777777" w:rsidR="00E82206" w:rsidRPr="0059084C" w:rsidRDefault="00E82206"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6DD37948" w14:textId="77777777" w:rsidR="000A7A80" w:rsidRPr="0059084C" w:rsidRDefault="00E82206" w:rsidP="000A7A80">
      <w:pPr>
        <w:pStyle w:val="a4"/>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w:t>
      </w:r>
      <w:r w:rsidRPr="0059084C">
        <w:rPr>
          <w:bCs/>
          <w:szCs w:val="28"/>
        </w:rPr>
        <w:lastRenderedPageBreak/>
        <w:t xml:space="preserve">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64E0A3B5"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18F54DF8"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8"/>
          <w:bCs/>
          <w:szCs w:val="28"/>
        </w:rPr>
        <w:footnoteReference w:id="14"/>
      </w:r>
    </w:p>
    <w:p w14:paraId="15BCD633"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72115C"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1B10BE0E" w14:textId="77777777" w:rsidR="00471A2E" w:rsidRPr="0059084C" w:rsidRDefault="00471A2E" w:rsidP="005231F0">
      <w:pPr>
        <w:pStyle w:val="a4"/>
        <w:tabs>
          <w:tab w:val="left" w:pos="1418"/>
          <w:tab w:val="left" w:pos="1985"/>
        </w:tabs>
        <w:spacing w:line="276" w:lineRule="auto"/>
        <w:rPr>
          <w:bCs/>
          <w:szCs w:val="28"/>
        </w:rPr>
      </w:pPr>
    </w:p>
    <w:p w14:paraId="6C57EB6F" w14:textId="77777777" w:rsidR="00471A2E" w:rsidRPr="0059084C" w:rsidRDefault="00471A2E" w:rsidP="000A7A80">
      <w:pPr>
        <w:pStyle w:val="a4"/>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03F0050D" w14:textId="77777777" w:rsidR="00471A2E" w:rsidRPr="0059084C" w:rsidRDefault="00297F9F" w:rsidP="00297F9F">
      <w:pPr>
        <w:pStyle w:val="a4"/>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29FE83CA" w14:textId="77777777" w:rsidR="00297F9F" w:rsidRPr="0059084C" w:rsidRDefault="00297F9F" w:rsidP="00297F9F">
      <w:pPr>
        <w:pStyle w:val="a4"/>
        <w:tabs>
          <w:tab w:val="left" w:pos="1418"/>
          <w:tab w:val="left" w:pos="1985"/>
        </w:tabs>
        <w:spacing w:line="276" w:lineRule="auto"/>
        <w:jc w:val="center"/>
        <w:rPr>
          <w:szCs w:val="28"/>
        </w:rPr>
      </w:pPr>
    </w:p>
    <w:p w14:paraId="24129B7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78E3488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59084C">
        <w:rPr>
          <w:rFonts w:ascii="Times New Roman" w:eastAsia="Times New Roman" w:hAnsi="Times New Roman" w:cs="Times New Roman"/>
          <w:sz w:val="28"/>
          <w:szCs w:val="28"/>
          <w:lang w:eastAsia="ru-RU"/>
        </w:rPr>
        <w:t>операции</w:t>
      </w:r>
      <w:r w:rsidRPr="0059084C">
        <w:rPr>
          <w:rFonts w:ascii="Times New Roman" w:eastAsia="Times New Roman" w:hAnsi="Times New Roman" w:cs="Times New Roman"/>
          <w:sz w:val="28"/>
          <w:szCs w:val="28"/>
          <w:lang w:eastAsia="ru-RU"/>
        </w:rPr>
        <w:t>:</w:t>
      </w:r>
    </w:p>
    <w:p w14:paraId="426309A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6C767A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183FAB81"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5DA336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Прием на экспертизу </w:t>
      </w:r>
      <w:r w:rsidR="00260237" w:rsidRPr="0059084C">
        <w:rPr>
          <w:rFonts w:ascii="Times New Roman" w:eastAsia="Times New Roman" w:hAnsi="Times New Roman" w:cs="Times New Roman"/>
          <w:sz w:val="28"/>
          <w:szCs w:val="28"/>
          <w:lang w:eastAsia="ru-RU"/>
        </w:rPr>
        <w:t>денежных знаков</w:t>
      </w:r>
      <w:r w:rsidRPr="0059084C">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5967EC6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2E5655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для открытия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представляет карточку с образцами подписей </w:t>
      </w:r>
      <w:r w:rsidR="002A399C" w:rsidRPr="0059084C">
        <w:rPr>
          <w:rFonts w:ascii="Times New Roman" w:eastAsia="Times New Roman" w:hAnsi="Times New Roman" w:cs="Times New Roman"/>
          <w:sz w:val="28"/>
          <w:szCs w:val="28"/>
          <w:lang w:eastAsia="ru-RU"/>
        </w:rPr>
        <w:t xml:space="preserve">и </w:t>
      </w:r>
      <w:r w:rsidR="0081409A" w:rsidRPr="0059084C">
        <w:rPr>
          <w:rFonts w:ascii="Times New Roman" w:eastAsia="Times New Roman" w:hAnsi="Times New Roman" w:cs="Times New Roman"/>
          <w:sz w:val="28"/>
          <w:szCs w:val="28"/>
          <w:lang w:eastAsia="ru-RU"/>
        </w:rPr>
        <w:t xml:space="preserve">оттиска </w:t>
      </w:r>
      <w:r w:rsidR="002A399C" w:rsidRPr="0059084C">
        <w:rPr>
          <w:rFonts w:ascii="Times New Roman" w:eastAsia="Times New Roman" w:hAnsi="Times New Roman" w:cs="Times New Roman"/>
          <w:sz w:val="28"/>
          <w:szCs w:val="28"/>
          <w:lang w:eastAsia="ru-RU"/>
        </w:rPr>
        <w:t>печат</w:t>
      </w:r>
      <w:r w:rsidR="00214902" w:rsidRPr="0059084C">
        <w:rPr>
          <w:rFonts w:ascii="Times New Roman" w:eastAsia="Times New Roman" w:hAnsi="Times New Roman" w:cs="Times New Roman"/>
          <w:sz w:val="28"/>
          <w:szCs w:val="28"/>
          <w:lang w:eastAsia="ru-RU"/>
        </w:rPr>
        <w:t>и</w:t>
      </w:r>
      <w:r w:rsidR="00080035" w:rsidRPr="0059084C">
        <w:rPr>
          <w:rFonts w:ascii="Times New Roman" w:eastAsia="Times New Roman" w:hAnsi="Times New Roman" w:cs="Times New Roman"/>
          <w:sz w:val="28"/>
          <w:szCs w:val="28"/>
          <w:lang w:eastAsia="ru-RU"/>
        </w:rPr>
        <w:t xml:space="preserve"> (при наличии)</w:t>
      </w:r>
      <w:r w:rsidR="002A399C" w:rsidRPr="0059084C">
        <w:rPr>
          <w:rFonts w:ascii="Times New Roman" w:eastAsia="Times New Roman" w:hAnsi="Times New Roman" w:cs="Times New Roman"/>
          <w:sz w:val="28"/>
          <w:szCs w:val="28"/>
          <w:lang w:eastAsia="ru-RU"/>
        </w:rPr>
        <w:t xml:space="preserve"> </w:t>
      </w:r>
      <w:r w:rsidR="00BF092D" w:rsidRPr="0059084C">
        <w:rPr>
          <w:rFonts w:ascii="Times New Roman" w:eastAsia="Times New Roman" w:hAnsi="Times New Roman" w:cs="Times New Roman"/>
          <w:sz w:val="28"/>
          <w:szCs w:val="28"/>
          <w:lang w:eastAsia="ru-RU"/>
        </w:rPr>
        <w:t xml:space="preserve">с </w:t>
      </w:r>
      <w:r w:rsidR="00F35D82" w:rsidRPr="0059084C">
        <w:rPr>
          <w:rFonts w:ascii="Times New Roman" w:eastAsia="Times New Roman" w:hAnsi="Times New Roman" w:cs="Times New Roman"/>
          <w:sz w:val="28"/>
          <w:szCs w:val="28"/>
          <w:lang w:eastAsia="ru-RU"/>
        </w:rPr>
        <w:t>образцами п</w:t>
      </w:r>
      <w:r w:rsidR="0035312E" w:rsidRPr="0059084C">
        <w:rPr>
          <w:rFonts w:ascii="Times New Roman" w:eastAsia="Times New Roman" w:hAnsi="Times New Roman" w:cs="Times New Roman"/>
          <w:sz w:val="28"/>
          <w:szCs w:val="28"/>
          <w:lang w:eastAsia="ru-RU"/>
        </w:rPr>
        <w:t>о</w:t>
      </w:r>
      <w:r w:rsidR="00F35D82" w:rsidRPr="0059084C">
        <w:rPr>
          <w:rFonts w:ascii="Times New Roman" w:eastAsia="Times New Roman" w:hAnsi="Times New Roman" w:cs="Times New Roman"/>
          <w:sz w:val="28"/>
          <w:szCs w:val="28"/>
          <w:lang w:eastAsia="ru-RU"/>
        </w:rPr>
        <w:t>дписей</w:t>
      </w:r>
      <w:r w:rsidR="00BF092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59084C">
        <w:rPr>
          <w:rFonts w:ascii="Times New Roman" w:eastAsia="Times New Roman" w:hAnsi="Times New Roman" w:cs="Times New Roman"/>
          <w:bCs/>
          <w:sz w:val="28"/>
          <w:szCs w:val="28"/>
          <w:lang w:eastAsia="ru-RU"/>
        </w:rPr>
        <w:t xml:space="preserve">счете, указанном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xml:space="preserve">, и </w:t>
      </w:r>
      <w:r w:rsidR="00BF092D" w:rsidRPr="0059084C">
        <w:rPr>
          <w:rFonts w:ascii="Times New Roman" w:eastAsia="Times New Roman" w:hAnsi="Times New Roman" w:cs="Times New Roman"/>
          <w:bCs/>
          <w:sz w:val="28"/>
          <w:szCs w:val="28"/>
          <w:lang w:eastAsia="ru-RU"/>
        </w:rPr>
        <w:t xml:space="preserve">проставлением </w:t>
      </w:r>
      <w:r w:rsidRPr="0059084C">
        <w:rPr>
          <w:rFonts w:ascii="Times New Roman" w:eastAsia="Times New Roman" w:hAnsi="Times New Roman" w:cs="Times New Roman"/>
          <w:sz w:val="28"/>
          <w:szCs w:val="28"/>
          <w:lang w:eastAsia="ru-RU"/>
        </w:rPr>
        <w:t>печати (при наличии).</w:t>
      </w:r>
    </w:p>
    <w:p w14:paraId="356CA0DB"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2363AF87"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251A0D7"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кассетам с пачками (корешками, банкнотами), мешками с монетой, оттисках клише и пломбах.</w:t>
      </w:r>
    </w:p>
    <w:p w14:paraId="509426EE" w14:textId="77777777"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территориальным управлением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w:t>
      </w:r>
      <w:r w:rsidR="00152147" w:rsidRPr="0059084C">
        <w:rPr>
          <w:rFonts w:ascii="Times New Roman" w:eastAsia="Times New Roman" w:hAnsi="Times New Roman" w:cs="Times New Roman"/>
          <w:sz w:val="28"/>
          <w:szCs w:val="28"/>
          <w:lang w:eastAsia="ru-RU"/>
        </w:rPr>
        <w:lastRenderedPageBreak/>
        <w:t>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го территориального управления.</w:t>
      </w:r>
    </w:p>
    <w:p w14:paraId="5EA6559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сдачу/получение наличных денег.</w:t>
      </w:r>
    </w:p>
    <w:p w14:paraId="2E2E9FF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представляется в </w:t>
      </w:r>
      <w:r w:rsidR="00D639DA" w:rsidRPr="0059084C">
        <w:rPr>
          <w:rFonts w:ascii="Times New Roman" w:eastAsia="Times New Roman" w:hAnsi="Times New Roman" w:cs="Times New Roman"/>
          <w:sz w:val="28"/>
          <w:szCs w:val="28"/>
          <w:lang w:eastAsia="ru-RU"/>
        </w:rPr>
        <w:t xml:space="preserve">виде </w:t>
      </w:r>
      <w:r w:rsidRPr="0059084C">
        <w:rPr>
          <w:rFonts w:ascii="Times New Roman" w:eastAsia="Times New Roman" w:hAnsi="Times New Roman" w:cs="Times New Roman"/>
          <w:sz w:val="28"/>
          <w:szCs w:val="28"/>
          <w:lang w:eastAsia="ru-RU"/>
        </w:rPr>
        <w:t xml:space="preserve">и в сроки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DBB378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на бумажном носителе представляется способом в соответствии </w:t>
      </w:r>
      <w:r w:rsidRPr="0059084C">
        <w:rPr>
          <w:rFonts w:ascii="Times New Roman" w:eastAsia="Times New Roman" w:hAnsi="Times New Roman" w:cs="Times New Roman"/>
          <w:color w:val="0070C0"/>
          <w:sz w:val="28"/>
          <w:szCs w:val="28"/>
          <w:lang w:eastAsia="ru-RU"/>
        </w:rPr>
        <w:t>с приложением к Договору</w:t>
      </w:r>
      <w:r w:rsidR="00A82869" w:rsidRPr="0059084C">
        <w:rPr>
          <w:rFonts w:ascii="Times New Roman" w:eastAsia="Times New Roman" w:hAnsi="Times New Roman" w:cs="Times New Roman"/>
          <w:color w:val="0070C0"/>
          <w:sz w:val="28"/>
          <w:szCs w:val="28"/>
          <w:lang w:eastAsia="ru-RU"/>
        </w:rPr>
        <w:t>.</w:t>
      </w:r>
    </w:p>
    <w:p w14:paraId="224DC807" w14:textId="26235622"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D12748"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10</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p>
    <w:p w14:paraId="1CFF7ECD" w14:textId="77777777" w:rsidR="00152147"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предусмотренных </w:t>
      </w:r>
      <w:r w:rsidRPr="0059084C">
        <w:rPr>
          <w:rFonts w:ascii="Times New Roman" w:eastAsia="Times New Roman" w:hAnsi="Times New Roman" w:cs="Times New Roman"/>
          <w:color w:val="0070C0"/>
          <w:sz w:val="28"/>
          <w:szCs w:val="28"/>
          <w:lang w:eastAsia="ru-RU"/>
        </w:rPr>
        <w:t>пунктом 2.2 настоящих Условий</w:t>
      </w:r>
      <w:r w:rsidRPr="0059084C">
        <w:rPr>
          <w:rFonts w:ascii="Times New Roman" w:eastAsia="Times New Roman" w:hAnsi="Times New Roman" w:cs="Times New Roman"/>
          <w:sz w:val="28"/>
          <w:szCs w:val="28"/>
          <w:lang w:eastAsia="ru-RU"/>
        </w:rPr>
        <w:t xml:space="preserve">, заявка на сдачу/получение наличных денег представляется Клиентом на бумажном носителе. При этом для получения Клиентом наличных денег заявка на сдачу/получение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10B0322D"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принимает от Клиента наличные деньги на основании документа</w:t>
      </w:r>
      <w:r w:rsidR="001B386B" w:rsidRPr="0059084C">
        <w:rPr>
          <w:rFonts w:ascii="Times New Roman" w:eastAsia="Times New Roman" w:hAnsi="Times New Roman" w:cs="Times New Roman"/>
          <w:sz w:val="28"/>
          <w:szCs w:val="28"/>
          <w:lang w:eastAsia="ru-RU"/>
        </w:rPr>
        <w:t xml:space="preserve"> для сдачи наличных денег в Банк</w:t>
      </w:r>
      <w:r w:rsidRPr="0059084C">
        <w:rPr>
          <w:rFonts w:ascii="Times New Roman" w:eastAsia="Times New Roman" w:hAnsi="Times New Roman" w:cs="Times New Roman"/>
          <w:sz w:val="28"/>
          <w:szCs w:val="28"/>
          <w:lang w:eastAsia="ru-RU"/>
        </w:rPr>
        <w:t xml:space="preserve">, предусмотренного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5281A88F"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p>
    <w:p w14:paraId="532C6957" w14:textId="77777777"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территориального управления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p>
    <w:p w14:paraId="69D1FDF4"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документе, предусмотренном </w:t>
      </w:r>
      <w:r w:rsidRPr="0059084C">
        <w:rPr>
          <w:rFonts w:ascii="Times New Roman" w:eastAsia="Times New Roman" w:hAnsi="Times New Roman" w:cs="Times New Roman"/>
          <w:color w:val="0070C0"/>
          <w:sz w:val="28"/>
          <w:szCs w:val="28"/>
          <w:lang w:eastAsia="ru-RU"/>
        </w:rPr>
        <w:t>пункт</w:t>
      </w:r>
      <w:r w:rsidR="001B386B" w:rsidRPr="0059084C">
        <w:rPr>
          <w:rFonts w:ascii="Times New Roman" w:eastAsia="Times New Roman" w:hAnsi="Times New Roman" w:cs="Times New Roman"/>
          <w:color w:val="0070C0"/>
          <w:sz w:val="28"/>
          <w:szCs w:val="28"/>
          <w:lang w:eastAsia="ru-RU"/>
        </w:rPr>
        <w:t>ом</w:t>
      </w:r>
      <w:r w:rsidR="00110F86" w:rsidRPr="0059084C">
        <w:rPr>
          <w:rFonts w:ascii="Times New Roman" w:eastAsia="Times New Roman" w:hAnsi="Times New Roman" w:cs="Times New Roman"/>
          <w:color w:val="0070C0"/>
          <w:sz w:val="28"/>
          <w:szCs w:val="28"/>
          <w:lang w:eastAsia="ru-RU"/>
        </w:rPr>
        <w:t xml:space="preserve"> 4.</w:t>
      </w:r>
      <w:r w:rsidR="008E2BD0" w:rsidRPr="0059084C">
        <w:rPr>
          <w:rFonts w:ascii="Times New Roman" w:eastAsia="Times New Roman" w:hAnsi="Times New Roman" w:cs="Times New Roman"/>
          <w:color w:val="0070C0"/>
          <w:sz w:val="28"/>
          <w:szCs w:val="28"/>
          <w:lang w:eastAsia="ru-RU"/>
        </w:rPr>
        <w:t>8</w:t>
      </w:r>
      <w:r w:rsidR="001B386B" w:rsidRPr="0059084C">
        <w:rPr>
          <w:rFonts w:ascii="Times New Roman" w:eastAsia="Times New Roman" w:hAnsi="Times New Roman" w:cs="Times New Roman"/>
          <w:color w:val="0070C0"/>
          <w:sz w:val="28"/>
          <w:szCs w:val="28"/>
          <w:lang w:eastAsia="ru-RU"/>
        </w:rPr>
        <w:t xml:space="preserve"> настоящих Условий</w:t>
      </w:r>
      <w:r w:rsidRPr="0059084C">
        <w:rPr>
          <w:rFonts w:ascii="Times New Roman" w:eastAsia="Times New Roman" w:hAnsi="Times New Roman" w:cs="Times New Roman"/>
          <w:sz w:val="28"/>
          <w:szCs w:val="28"/>
          <w:lang w:eastAsia="ru-RU"/>
        </w:rPr>
        <w:t xml:space="preserve">,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38086131" w14:textId="77777777" w:rsidR="005B6CA0" w:rsidRPr="0059084C" w:rsidRDefault="00152147"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 xml:space="preserve">При </w:t>
      </w:r>
      <w:r w:rsidRPr="0059084C">
        <w:rPr>
          <w:rFonts w:ascii="Times New Roman" w:eastAsia="Times New Roman" w:hAnsi="Times New Roman" w:cs="Times New Roman"/>
          <w:sz w:val="28"/>
          <w:szCs w:val="28"/>
          <w:lang w:eastAsia="ru-RU"/>
        </w:rPr>
        <w:t xml:space="preserve">выявлении Банком несоответствия фактической суммы сдаваемых Клиентом наличных денег сумме, указанной в объявлении на взнос </w:t>
      </w:r>
      <w:r w:rsidRPr="0059084C">
        <w:rPr>
          <w:rFonts w:ascii="Times New Roman" w:eastAsia="Times New Roman" w:hAnsi="Times New Roman" w:cs="Times New Roman"/>
          <w:sz w:val="28"/>
          <w:szCs w:val="28"/>
          <w:lang w:eastAsia="ru-RU"/>
        </w:rPr>
        <w:lastRenderedPageBreak/>
        <w:t>наличными, а также сомнительных денежных знаков, объявление на взнос наличными заново оформляется на фактически вносим</w:t>
      </w:r>
      <w:r w:rsidR="005B6CA0" w:rsidRPr="0059084C">
        <w:rPr>
          <w:rFonts w:ascii="Times New Roman" w:eastAsia="Times New Roman" w:hAnsi="Times New Roman" w:cs="Times New Roman"/>
          <w:sz w:val="28"/>
          <w:szCs w:val="28"/>
          <w:lang w:eastAsia="ru-RU"/>
        </w:rPr>
        <w:t>ую сумму наличных денег.</w:t>
      </w:r>
    </w:p>
    <w:p w14:paraId="34856FB1" w14:textId="77777777" w:rsidR="00D02C32" w:rsidRPr="0059084C"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выявления Банком несоответствия фактической суммы сдаваемых представителем Клиента наличных денег сумме, указанной в приходном кассовом ордере, оформленном на основании заявки на сдачу/получение наличных денег, представленной в виде</w:t>
      </w:r>
      <w:r w:rsidR="00B6640B"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наличные деньги сдаются Клиентом в Банк на основании приходного кассового ордера, оформленного на фактически вносимую сумму наличных денег. Клиенту направляется ЭС о расхождении фактической суммы сдаваемых наличных денег и суммы, указанной в заявке на сдачу/получение наличных денег, с указанием причины.</w:t>
      </w:r>
    </w:p>
    <w:p w14:paraId="7E1A9970" w14:textId="77777777" w:rsidR="008C085B" w:rsidRPr="0059084C"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Pr="0059084C">
        <w:rPr>
          <w:rFonts w:ascii="Times New Roman" w:hAnsi="Times New Roman" w:cs="Times New Roman"/>
          <w:sz w:val="28"/>
          <w:szCs w:val="28"/>
          <w:lang w:eastAsia="x-none"/>
        </w:rPr>
        <w:t xml:space="preserve">с приложением описи, составленной в двух экземплярах. </w:t>
      </w: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5D7D4A1B"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A90E7B8"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141645A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3579E56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2062E8A1"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0D832928" w14:textId="49327979" w:rsidR="001B157D" w:rsidRPr="0059084C" w:rsidRDefault="001B157D"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в срок,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00B94545"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p>
    <w:p w14:paraId="7BCE8DA3"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E1CA99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Pr="0059084C">
        <w:rPr>
          <w:rFonts w:ascii="Times New Roman" w:eastAsia="Times New Roman" w:hAnsi="Times New Roman" w:cs="Times New Roman"/>
          <w:sz w:val="28"/>
          <w:szCs w:val="28"/>
          <w:lang w:eastAsia="ru-RU"/>
        </w:rPr>
        <w:t xml:space="preserve">документе, установленном </w:t>
      </w:r>
      <w:r w:rsidRPr="0059084C">
        <w:rPr>
          <w:rFonts w:ascii="Times New Roman" w:eastAsia="Times New Roman" w:hAnsi="Times New Roman" w:cs="Times New Roman"/>
          <w:color w:val="0070C0"/>
          <w:sz w:val="28"/>
          <w:szCs w:val="28"/>
          <w:lang w:eastAsia="ru-RU"/>
        </w:rPr>
        <w:t xml:space="preserve">приложением к Договору,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6CA1E32F"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1995752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15BCA61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z w:val="28"/>
          <w:szCs w:val="28"/>
          <w:lang w:eastAsia="ru-RU"/>
        </w:rPr>
        <w:t>.</w:t>
      </w:r>
    </w:p>
    <w:p w14:paraId="013CDEC2"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Выдача </w:t>
      </w:r>
      <w:r w:rsidRPr="0059084C">
        <w:rPr>
          <w:rFonts w:ascii="Times New Roman CYR" w:eastAsia="Times New Roman" w:hAnsi="Times New Roman CYR"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Клиенту осуществляется на основании документа,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73A6B8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73B0217"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выдачи Банком Клиенту монеты в упаковке монетных дворов АО «Гознак» в объеме шесть тонн и более Клиент представляет в Банк заявку на сдачу/получение наличных денег на бумажном носителе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6DCC039B"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46B35256"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при выдаче наличных денег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686A7EFD"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58969044"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329712C" w14:textId="5B1C3B46"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07E7711E" w14:textId="1DC07638" w:rsidR="00481843" w:rsidRPr="0059084C" w:rsidRDefault="00481843"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отсутствии возможности передачи </w:t>
      </w:r>
      <w:r w:rsidR="00A04D96" w:rsidRPr="0059084C">
        <w:rPr>
          <w:rFonts w:ascii="Times New Roman" w:eastAsia="Times New Roman" w:hAnsi="Times New Roman" w:cs="Times New Roman"/>
          <w:sz w:val="28"/>
          <w:szCs w:val="28"/>
          <w:lang w:eastAsia="ru-RU"/>
        </w:rPr>
        <w:t>Клиенту Выписки</w:t>
      </w:r>
      <w:r w:rsidRPr="0059084C">
        <w:rPr>
          <w:rFonts w:ascii="Times New Roman" w:eastAsia="Times New Roman" w:hAnsi="Times New Roman" w:cs="Times New Roman"/>
          <w:sz w:val="28"/>
          <w:szCs w:val="28"/>
          <w:lang w:eastAsia="ru-RU"/>
        </w:rPr>
        <w:t xml:space="preserve"> в электронном </w:t>
      </w:r>
      <w:r w:rsidR="00A04D96" w:rsidRPr="0059084C">
        <w:rPr>
          <w:rFonts w:ascii="Times New Roman" w:eastAsia="Times New Roman" w:hAnsi="Times New Roman" w:cs="Times New Roman"/>
          <w:sz w:val="28"/>
          <w:szCs w:val="28"/>
          <w:lang w:eastAsia="ru-RU"/>
        </w:rPr>
        <w:t>виде Выписка подготавливае</w:t>
      </w:r>
      <w:r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Pr="0059084C">
        <w:rPr>
          <w:rFonts w:ascii="Times New Roman" w:eastAsia="Times New Roman" w:hAnsi="Times New Roman" w:cs="Times New Roman"/>
          <w:sz w:val="28"/>
          <w:szCs w:val="28"/>
          <w:lang w:eastAsia="ru-RU"/>
        </w:rPr>
        <w:t xml:space="preserve">тся 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4EB2DFD" w14:textId="279BACEB"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подразделения (филиала) Клиента о выдаче копии Выписки, подписанного руководителем и главным бухгалтером подразделения (филиала) Клиента (при наличии должности главного бухгалтера у подразделения (филиала) Клиента) или иными уполномоченными лицами подразделения (филиала) Клиента и заверенного печатью подразделения (филиала) Клиента (при наличии). Копия Выписки </w:t>
      </w:r>
      <w:r w:rsidRPr="000A4879">
        <w:rPr>
          <w:rFonts w:ascii="Times New Roman" w:eastAsia="Times New Roman" w:hAnsi="Times New Roman" w:cs="Times New Roman"/>
          <w:sz w:val="28"/>
          <w:szCs w:val="28"/>
          <w:lang w:eastAsia="ru-RU"/>
        </w:rPr>
        <w:lastRenderedPageBreak/>
        <w:t>выдается уполномоченному лицу подразделения (филиала) Клиента под расписку на заявлении.</w:t>
      </w:r>
    </w:p>
    <w:p w14:paraId="5D50358D" w14:textId="3C0EC52A"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6923389D" w14:textId="65B11E25" w:rsidR="006C644A"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Не позднее установленного федеральным законодательством первого рабочего дня нового года Банк формирует Выписку за последний день отчетного года в электронном виде или на бумажном носителе, а также обеспечивает ее предоставление подразделению (филиалу) Клиента, в том числе с использованием личного кабинета Клиента, для получения от подразделения (филиала) Клиента подтверждения остатков на счетах по кассовому обслуживанию подразделения (филиала) Клиента по состоянию на конец последнего дня отчетного года.</w:t>
      </w:r>
    </w:p>
    <w:p w14:paraId="073FC970" w14:textId="6B54C194" w:rsidR="001E5A01" w:rsidRPr="0059084C" w:rsidRDefault="000A4879" w:rsidP="001E5A0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Подразделение (филиала) Клиента не позднее третьего рабочего дня года, следующего за отчетным, на основании Выписки, полученной от Банка в соответствии с абзацем первым настоящего пункта, представляет в Банк, в том числе с использованием личного кабинета Клиента, письменное подтверждение остатков на счетах по кассовому обслуживанию подразделения (филиала) Клиента по состоянию на конец последнего дня отчетного года.</w:t>
      </w:r>
    </w:p>
    <w:p w14:paraId="351F7E7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14437E97" w14:textId="77777777" w:rsidR="00CD0B03" w:rsidRPr="0059084C" w:rsidRDefault="00CD0B03" w:rsidP="00297F9F">
      <w:pPr>
        <w:pStyle w:val="a4"/>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C5C14C8" w14:textId="77777777" w:rsidR="00CD0B03" w:rsidRPr="0059084C" w:rsidRDefault="00CD0B03" w:rsidP="004B66A1">
      <w:pPr>
        <w:pStyle w:val="a4"/>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73964A1E" w14:textId="77777777" w:rsidR="008A7F52" w:rsidRPr="0059084C" w:rsidRDefault="008A7F52" w:rsidP="008A7F52">
      <w:pPr>
        <w:pStyle w:val="a4"/>
        <w:tabs>
          <w:tab w:val="left" w:pos="1418"/>
          <w:tab w:val="left" w:pos="1985"/>
        </w:tabs>
        <w:spacing w:line="276" w:lineRule="auto"/>
        <w:jc w:val="center"/>
        <w:rPr>
          <w:szCs w:val="28"/>
        </w:rPr>
      </w:pPr>
    </w:p>
    <w:p w14:paraId="67A65EB3"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748BF854"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38C29FA8"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1D73D4AA" w14:textId="306AE94E" w:rsidR="001414DD" w:rsidRPr="0059084C" w:rsidRDefault="00694B95"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7FB22F0F"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71C44037" w14:textId="77777777" w:rsidR="001414DD" w:rsidRPr="0059084C" w:rsidRDefault="001414DD" w:rsidP="00A810F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10E0823B" w14:textId="77777777" w:rsidR="001414DD" w:rsidRPr="0059084C" w:rsidRDefault="001414DD" w:rsidP="00A810F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FF0DBD7" w14:textId="77777777"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59084C">
        <w:rPr>
          <w:rFonts w:asciiTheme="majorBidi" w:eastAsia="Times New Roman" w:hAnsiTheme="majorBidi" w:cstheme="majorBidi"/>
          <w:color w:val="0070C0"/>
          <w:sz w:val="28"/>
          <w:szCs w:val="28"/>
        </w:rPr>
        <w:t xml:space="preserve">, опубликованными на официальном сайте </w:t>
      </w:r>
      <w:r w:rsidRPr="0059084C">
        <w:rPr>
          <w:rFonts w:asciiTheme="majorBidi" w:eastAsia="Times New Roman" w:hAnsiTheme="majorBidi" w:cstheme="majorBidi"/>
          <w:color w:val="0070C0"/>
          <w:sz w:val="28"/>
          <w:szCs w:val="28"/>
        </w:rPr>
        <w:lastRenderedPageBreak/>
        <w:t>Банка России в информационно-телекоммуникационной сети «Интернет» по адресу</w:t>
      </w:r>
      <w:hyperlink w:history="1">
        <w:r w:rsidR="005C27B6" w:rsidRPr="0059084C">
          <w:rPr>
            <w:rStyle w:val="af0"/>
            <w:rFonts w:ascii="Times New Roman" w:hAnsi="Times New Roman" w:cs="Times New Roman"/>
            <w:sz w:val="28"/>
            <w:szCs w:val="28"/>
          </w:rPr>
          <w:t xml:space="preserve"> www.cbr.ru/development/mcirabis</w:t>
        </w:r>
        <w:r w:rsidR="005C27B6" w:rsidRPr="0059084C" w:rsidDel="00DC36CA">
          <w:rPr>
            <w:rStyle w:val="af0"/>
            <w:rFonts w:asciiTheme="majorBidi" w:eastAsia="Times New Roman" w:hAnsiTheme="majorBidi" w:cstheme="majorBidi"/>
            <w:sz w:val="28"/>
            <w:szCs w:val="28"/>
          </w:rPr>
          <w:t xml:space="preserve"> </w:t>
        </w:r>
        <w:r w:rsidR="005C27B6" w:rsidRPr="0059084C">
          <w:rPr>
            <w:rStyle w:val="af0"/>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(далее – Условия передачи ПО)</w:t>
      </w:r>
      <w:r w:rsidRPr="0059084C">
        <w:rPr>
          <w:rFonts w:asciiTheme="majorBidi" w:eastAsia="Times New Roman" w:hAnsiTheme="majorBidi" w:cstheme="majorBidi"/>
          <w:sz w:val="28"/>
          <w:szCs w:val="28"/>
        </w:rPr>
        <w:t>;</w:t>
      </w:r>
      <w:r w:rsidR="006437FF" w:rsidRPr="0059084C">
        <w:rPr>
          <w:rStyle w:val="a8"/>
          <w:rFonts w:asciiTheme="majorBidi" w:eastAsia="Times New Roman" w:hAnsiTheme="majorBidi" w:cstheme="majorBidi"/>
          <w:sz w:val="28"/>
          <w:szCs w:val="28"/>
        </w:rPr>
        <w:footnoteReference w:id="15"/>
      </w:r>
    </w:p>
    <w:p w14:paraId="262E88B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p>
    <w:p w14:paraId="6240BF5B" w14:textId="77777777"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68F9FA32"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8"/>
          <w:rFonts w:asciiTheme="majorBidi" w:eastAsia="Times New Roman" w:hAnsiTheme="majorBidi" w:cstheme="majorBidi"/>
          <w:sz w:val="28"/>
          <w:szCs w:val="28"/>
        </w:rPr>
        <w:footnoteReference w:id="16"/>
      </w:r>
    </w:p>
    <w:p w14:paraId="59003ED5" w14:textId="108520B8"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79775614"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722E4243" w14:textId="77777777" w:rsidR="0089103F" w:rsidRPr="0059084C" w:rsidRDefault="0089103F"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eastAsia="Times New Roman" w:hAnsi="Times New Roman"/>
          <w:sz w:val="28"/>
          <w:szCs w:val="28"/>
        </w:rPr>
        <w:t>Выполняет требования к защите информации и информирует Банк о</w:t>
      </w:r>
      <w:r w:rsidR="009079DB" w:rsidRPr="0059084C">
        <w:rPr>
          <w:rFonts w:ascii="Times New Roman" w:eastAsia="Times New Roman" w:hAnsi="Times New Roman"/>
          <w:sz w:val="28"/>
          <w:szCs w:val="28"/>
        </w:rPr>
        <w:t>б</w:t>
      </w:r>
      <w:r w:rsidRPr="0059084C">
        <w:rPr>
          <w:rFonts w:ascii="Times New Roman" w:eastAsia="Times New Roman" w:hAnsi="Times New Roman"/>
          <w:sz w:val="28"/>
          <w:szCs w:val="28"/>
        </w:rPr>
        <w:t xml:space="preserve"> их выполнении в соответствии с </w:t>
      </w:r>
      <w:r w:rsidRPr="0059084C">
        <w:rPr>
          <w:rFonts w:ascii="Times New Roman" w:eastAsia="Times New Roman" w:hAnsi="Times New Roman"/>
          <w:color w:val="0070C0"/>
          <w:sz w:val="28"/>
          <w:szCs w:val="28"/>
        </w:rPr>
        <w:t xml:space="preserve">Условиями по защите информации, </w:t>
      </w:r>
      <w:r w:rsidRPr="0059084C">
        <w:rPr>
          <w:rFonts w:asciiTheme="majorBidi" w:eastAsia="Times New Roman" w:hAnsiTheme="majorBidi" w:cstheme="majorBidi"/>
          <w:color w:val="0070C0"/>
          <w:sz w:val="28"/>
          <w:szCs w:val="28"/>
        </w:rPr>
        <w:t xml:space="preserve">опубликованными на официальном сайте Банка России в информационно-телекоммуникационной сети «Интернет» по адресу </w:t>
      </w:r>
      <w:hyperlink r:id="rId14" w:history="1">
        <w:r w:rsidRPr="0059084C">
          <w:rPr>
            <w:rStyle w:val="af0"/>
            <w:rFonts w:asciiTheme="majorBidi" w:eastAsia="Times New Roman" w:hAnsiTheme="majorBidi" w:cstheme="majorBidi"/>
            <w:sz w:val="28"/>
            <w:szCs w:val="28"/>
          </w:rPr>
          <w:t>www.cbr.ru/</w:t>
        </w:r>
      </w:hyperlink>
      <w:r w:rsidR="000A7890" w:rsidRPr="0059084C">
        <w:rPr>
          <w:rStyle w:val="af0"/>
          <w:rFonts w:asciiTheme="majorBidi" w:eastAsia="Times New Roman" w:hAnsiTheme="majorBidi" w:cstheme="majorBidi"/>
          <w:sz w:val="28"/>
          <w:szCs w:val="28"/>
          <w:lang w:val="en-US"/>
        </w:rPr>
        <w:t>in</w:t>
      </w:r>
      <w:proofErr w:type="spellStart"/>
      <w:r w:rsidR="00C04E66" w:rsidRPr="0059084C">
        <w:rPr>
          <w:rFonts w:asciiTheme="majorBidi" w:eastAsia="Times New Roman" w:hAnsiTheme="majorBidi" w:cstheme="majorBidi"/>
          <w:color w:val="0000FF"/>
          <w:sz w:val="28"/>
          <w:szCs w:val="28"/>
          <w:u w:val="single"/>
        </w:rPr>
        <w:t>formation_security</w:t>
      </w:r>
      <w:proofErr w:type="spellEnd"/>
      <w:r w:rsidR="00C04E66" w:rsidRPr="0059084C">
        <w:rPr>
          <w:rFonts w:asciiTheme="majorBidi" w:eastAsia="Times New Roman" w:hAnsiTheme="majorBidi" w:cstheme="majorBidi"/>
          <w:color w:val="0000FF"/>
          <w:sz w:val="28"/>
          <w:szCs w:val="28"/>
          <w:u w:val="single"/>
        </w:rPr>
        <w:t>/</w:t>
      </w:r>
      <w:r w:rsidRPr="0059084C">
        <w:rPr>
          <w:rFonts w:asciiTheme="majorBidi" w:eastAsia="Times New Roman" w:hAnsiTheme="majorBidi" w:cstheme="majorBidi"/>
          <w:color w:val="0070C0"/>
          <w:sz w:val="28"/>
          <w:szCs w:val="28"/>
        </w:rPr>
        <w:t xml:space="preserve"> (далее – Условия </w:t>
      </w:r>
      <w:r w:rsidR="00FC46C1" w:rsidRPr="0059084C">
        <w:rPr>
          <w:rFonts w:asciiTheme="majorBidi" w:eastAsia="Times New Roman" w:hAnsiTheme="majorBidi" w:cstheme="majorBidi"/>
          <w:color w:val="0070C0"/>
          <w:sz w:val="28"/>
          <w:szCs w:val="28"/>
        </w:rPr>
        <w:t xml:space="preserve">по </w:t>
      </w:r>
      <w:r w:rsidRPr="0059084C">
        <w:rPr>
          <w:rFonts w:asciiTheme="majorBidi" w:eastAsia="Times New Roman" w:hAnsiTheme="majorBidi" w:cstheme="majorBidi"/>
          <w:color w:val="0070C0"/>
          <w:sz w:val="28"/>
          <w:szCs w:val="28"/>
        </w:rPr>
        <w:t>защит</w:t>
      </w:r>
      <w:r w:rsidR="00FC46C1" w:rsidRPr="0059084C">
        <w:rPr>
          <w:rFonts w:asciiTheme="majorBidi" w:eastAsia="Times New Roman" w:hAnsiTheme="majorBidi" w:cstheme="majorBidi"/>
          <w:color w:val="0070C0"/>
          <w:sz w:val="28"/>
          <w:szCs w:val="28"/>
        </w:rPr>
        <w:t>е</w:t>
      </w:r>
      <w:r w:rsidRPr="0059084C">
        <w:rPr>
          <w:rFonts w:asciiTheme="majorBidi" w:eastAsia="Times New Roman" w:hAnsiTheme="majorBidi" w:cstheme="majorBidi"/>
          <w:color w:val="0070C0"/>
          <w:sz w:val="28"/>
          <w:szCs w:val="28"/>
        </w:rPr>
        <w:t xml:space="preserve"> информации)</w:t>
      </w:r>
      <w:r w:rsidRPr="0059084C">
        <w:rPr>
          <w:rFonts w:ascii="Times New Roman" w:eastAsia="Times New Roman" w:hAnsi="Times New Roman"/>
          <w:sz w:val="28"/>
          <w:szCs w:val="28"/>
        </w:rPr>
        <w:t>.</w:t>
      </w:r>
    </w:p>
    <w:p w14:paraId="73B0EE10" w14:textId="367A15D4"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 (далее – тестовые испытания), размещенным в </w:t>
      </w:r>
      <w:r w:rsidRPr="0059084C">
        <w:rPr>
          <w:rFonts w:asciiTheme="majorBidi" w:eastAsia="Times New Roman" w:hAnsiTheme="majorBidi" w:cstheme="majorBidi"/>
          <w:color w:val="0070C0"/>
          <w:sz w:val="28"/>
          <w:szCs w:val="28"/>
        </w:rPr>
        <w:t xml:space="preserve">информационно-телекоммуникационной сети «Интернет» по адресу </w:t>
      </w:r>
      <w:hyperlink r:id="rId15" w:history="1">
        <w:r w:rsidR="00C82AF9" w:rsidRPr="00376329">
          <w:rPr>
            <w:rStyle w:val="af0"/>
            <w:rFonts w:asciiTheme="majorBidi" w:eastAsia="Times New Roman" w:hAnsiTheme="majorBidi" w:cstheme="majorBidi"/>
            <w:sz w:val="28"/>
            <w:szCs w:val="28"/>
          </w:rPr>
          <w:t>www.cbr.ru/development/mcirabis/Involve_EM/</w:t>
        </w:r>
      </w:hyperlink>
      <w:r w:rsidRPr="0059084C">
        <w:rPr>
          <w:rFonts w:asciiTheme="majorBidi" w:eastAsia="Times New Roman" w:hAnsiTheme="majorBidi" w:cstheme="majorBidi"/>
          <w:sz w:val="28"/>
          <w:szCs w:val="28"/>
        </w:rPr>
        <w:t>.</w:t>
      </w:r>
      <w:r w:rsidR="003A7413" w:rsidRPr="0059084C">
        <w:rPr>
          <w:rFonts w:asciiTheme="majorBidi" w:eastAsia="Times New Roman" w:hAnsiTheme="majorBidi" w:cstheme="majorBidi"/>
          <w:sz w:val="28"/>
          <w:szCs w:val="28"/>
          <w:vertAlign w:val="superscript"/>
        </w:rPr>
        <w:t>1</w:t>
      </w:r>
      <w:r w:rsidR="00801A24" w:rsidRPr="0059084C">
        <w:rPr>
          <w:rFonts w:asciiTheme="majorBidi" w:eastAsia="Times New Roman" w:hAnsiTheme="majorBidi" w:cstheme="majorBidi"/>
          <w:sz w:val="28"/>
          <w:szCs w:val="28"/>
          <w:vertAlign w:val="superscript"/>
        </w:rPr>
        <w:t>5</w:t>
      </w:r>
    </w:p>
    <w:p w14:paraId="65A9C10A" w14:textId="3F93D832"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9084C">
        <w:rPr>
          <w:rFonts w:asciiTheme="majorBidi" w:eastAsia="Times New Roman" w:hAnsiTheme="majorBidi" w:cstheme="majorBidi"/>
          <w:color w:val="0070C0"/>
          <w:sz w:val="28"/>
          <w:szCs w:val="28"/>
        </w:rPr>
        <w:lastRenderedPageBreak/>
        <w:t>подпунктом</w:t>
      </w:r>
      <w:r w:rsidR="00322C2A">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5.2.1.4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C5F85C2" w14:textId="3F27DBC8" w:rsidR="001414DD" w:rsidRPr="0059084C" w:rsidRDefault="004173F2"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Не позднее операционного дня, предшествующего операционному дню начала обмена ЭС, проводит с Банком обмен ЭС путем направления запрос-зонда, предусмотренного </w:t>
      </w:r>
      <w:r w:rsidR="00962732" w:rsidRPr="0059084C">
        <w:rPr>
          <w:rFonts w:asciiTheme="majorBidi" w:eastAsia="Times New Roman" w:hAnsiTheme="majorBidi" w:cstheme="majorBidi"/>
          <w:color w:val="0070C0"/>
          <w:sz w:val="28"/>
          <w:szCs w:val="28"/>
        </w:rPr>
        <w:t xml:space="preserve">Альбомом </w:t>
      </w:r>
      <w:r w:rsidR="00C52030" w:rsidRPr="0059084C">
        <w:rPr>
          <w:rFonts w:asciiTheme="majorBidi" w:eastAsia="Times New Roman" w:hAnsiTheme="majorBidi" w:cstheme="majorBidi"/>
          <w:color w:val="0070C0"/>
          <w:sz w:val="28"/>
          <w:szCs w:val="28"/>
        </w:rPr>
        <w:t>э</w:t>
      </w:r>
      <w:r w:rsidR="00771FB5" w:rsidRPr="0059084C">
        <w:rPr>
          <w:rFonts w:asciiTheme="majorBidi" w:eastAsia="Times New Roman" w:hAnsiTheme="majorBidi" w:cstheme="majorBidi"/>
          <w:color w:val="0070C0"/>
          <w:sz w:val="28"/>
          <w:szCs w:val="28"/>
        </w:rPr>
        <w:t>лектронных сообщений</w:t>
      </w:r>
      <w:r w:rsidR="00962732" w:rsidRPr="0059084C">
        <w:rPr>
          <w:rFonts w:asciiTheme="majorBidi" w:eastAsia="Times New Roman" w:hAnsiTheme="majorBidi" w:cstheme="majorBidi"/>
          <w:color w:val="0070C0"/>
          <w:sz w:val="28"/>
          <w:szCs w:val="28"/>
        </w:rPr>
        <w:t xml:space="preserve">, размещенным в информационно-телекоммуникационной сети «Интернет» </w:t>
      </w:r>
      <w:r w:rsidR="00C52030" w:rsidRPr="0059084C">
        <w:rPr>
          <w:rFonts w:asciiTheme="majorBidi" w:eastAsia="Times New Roman" w:hAnsiTheme="majorBidi" w:cstheme="majorBidi"/>
          <w:color w:val="0070C0"/>
          <w:sz w:val="28"/>
          <w:szCs w:val="28"/>
        </w:rPr>
        <w:t>по адресу</w:t>
      </w:r>
      <w:r w:rsidR="00835ADD" w:rsidRPr="0059084C">
        <w:rPr>
          <w:rFonts w:asciiTheme="majorBidi" w:eastAsia="Times New Roman" w:hAnsiTheme="majorBidi" w:cstheme="majorBidi"/>
          <w:color w:val="0070C0"/>
          <w:sz w:val="28"/>
          <w:szCs w:val="28"/>
        </w:rPr>
        <w:t xml:space="preserve"> </w:t>
      </w:r>
      <w:hyperlink r:id="rId16" w:history="1">
        <w:r w:rsidR="005720CB" w:rsidRPr="00376329">
          <w:rPr>
            <w:rStyle w:val="af0"/>
            <w:rFonts w:asciiTheme="majorBidi" w:eastAsia="Times New Roman" w:hAnsiTheme="majorBidi" w:cstheme="majorBidi"/>
            <w:sz w:val="28"/>
            <w:szCs w:val="28"/>
          </w:rPr>
          <w:t>www.cbr.ru/development/Formats/</w:t>
        </w:r>
      </w:hyperlink>
      <w:r w:rsidR="005720CB">
        <w:rPr>
          <w:rFonts w:asciiTheme="majorBidi" w:eastAsia="Times New Roman" w:hAnsiTheme="majorBidi" w:cstheme="majorBidi"/>
          <w:color w:val="0070C0"/>
          <w:sz w:val="28"/>
          <w:szCs w:val="28"/>
        </w:rPr>
        <w:t xml:space="preserve"> </w:t>
      </w:r>
      <w:r w:rsidR="00962732" w:rsidRPr="0059084C">
        <w:rPr>
          <w:rFonts w:asciiTheme="majorBidi" w:eastAsia="Times New Roman" w:hAnsiTheme="majorBidi" w:cstheme="majorBidi"/>
          <w:color w:val="0070C0"/>
          <w:sz w:val="28"/>
          <w:szCs w:val="28"/>
        </w:rPr>
        <w:t>(далее – Альбом ЭС)</w:t>
      </w:r>
      <w:r w:rsidR="00962732" w:rsidRPr="0059084C">
        <w:rPr>
          <w:rFonts w:asciiTheme="majorBidi" w:eastAsia="Times New Roman" w:hAnsiTheme="majorBidi" w:cstheme="majorBidi"/>
          <w:sz w:val="28"/>
          <w:szCs w:val="28"/>
        </w:rPr>
        <w:t>.</w:t>
      </w:r>
      <w:r w:rsidR="002B4139" w:rsidRPr="0059084C">
        <w:rPr>
          <w:rStyle w:val="a8"/>
          <w:rFonts w:asciiTheme="majorBidi" w:eastAsia="Times New Roman" w:hAnsiTheme="majorBidi" w:cstheme="majorBidi"/>
          <w:color w:val="0070C0"/>
          <w:sz w:val="28"/>
          <w:szCs w:val="28"/>
        </w:rPr>
        <w:footnoteReference w:id="17"/>
      </w:r>
    </w:p>
    <w:p w14:paraId="379B373F" w14:textId="77777777"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Сообщает дату начала обмена ЭС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A34892" w14:textId="77777777" w:rsidR="001414DD" w:rsidRPr="0059084C" w:rsidRDefault="001414DD" w:rsidP="00A53A4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0B23FD55" w14:textId="77777777"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7EBA55C1" w14:textId="77777777"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в соответствии с </w:t>
      </w:r>
      <w:r w:rsidRPr="0059084C">
        <w:rPr>
          <w:rFonts w:asciiTheme="majorBidi" w:eastAsia="Times New Roman" w:hAnsiTheme="majorBidi" w:cstheme="majorBidi"/>
          <w:color w:val="0070C0"/>
          <w:sz w:val="28"/>
          <w:szCs w:val="28"/>
        </w:rPr>
        <w:t xml:space="preserve">подпунктом 5.2.1.4 настоящих Условий, </w:t>
      </w:r>
      <w:r w:rsidRPr="0059084C">
        <w:rPr>
          <w:rFonts w:asciiTheme="majorBidi" w:eastAsia="Times New Roman" w:hAnsiTheme="majorBidi" w:cstheme="majorBidi"/>
          <w:sz w:val="28"/>
          <w:szCs w:val="28"/>
        </w:rPr>
        <w:t xml:space="preserve">в том числе получении письма об успешном завершении тестовых испытаний, предусмотренного </w:t>
      </w:r>
      <w:r w:rsidRPr="0059084C">
        <w:rPr>
          <w:rFonts w:asciiTheme="majorBidi" w:eastAsia="Times New Roman" w:hAnsiTheme="majorBidi" w:cstheme="majorBidi"/>
          <w:color w:val="0070C0"/>
          <w:sz w:val="28"/>
          <w:szCs w:val="28"/>
        </w:rPr>
        <w:t>подпунктом 5.2.1.5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4D78CFF0" w14:textId="5E44DBFA" w:rsidR="00D0522F" w:rsidRPr="0059084C" w:rsidRDefault="00391894"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2ECE09B9"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8"/>
          <w:rFonts w:asciiTheme="majorBidi" w:eastAsia="Times New Roman" w:hAnsiTheme="majorBidi" w:cstheme="majorBidi"/>
          <w:bCs/>
          <w:sz w:val="28"/>
          <w:szCs w:val="28"/>
        </w:rPr>
        <w:footnoteReference w:id="18"/>
      </w:r>
    </w:p>
    <w:p w14:paraId="3157C863" w14:textId="12B7FB50"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0FAF5110"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53C59725" w14:textId="77777777" w:rsidR="001414DD" w:rsidRPr="0059084C" w:rsidRDefault="00D0522F" w:rsidP="006A2384">
      <w:pPr>
        <w:pStyle w:val="a3"/>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5E445974"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F28B05F" w14:textId="77777777" w:rsidR="001414DD" w:rsidRPr="0059084C" w:rsidRDefault="001414DD" w:rsidP="006A2384">
      <w:pPr>
        <w:pStyle w:val="a3"/>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570328AB"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2F3C0136"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C074D55"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2F2E921E"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28A85361"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5C9378D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208FD0A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484597B9"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30DA7F5B"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49549628"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4D115D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2E2B20A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479150BC"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Обращается в Банк о проведении тестовых испытаний при включении в обмен ЭС централизованного филиала.</w:t>
      </w:r>
    </w:p>
    <w:p w14:paraId="2CD30581"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9084C">
        <w:rPr>
          <w:rFonts w:asciiTheme="majorBidi" w:eastAsia="Times New Roman" w:hAnsiTheme="majorBidi" w:cstheme="majorBidi"/>
          <w:color w:val="0070C0"/>
          <w:sz w:val="28"/>
          <w:szCs w:val="28"/>
        </w:rPr>
        <w:t>подпунктом</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5.3.1.5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686EB19"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Не позднее операционного дня, предшествующего дню начала обмена ЭС за централизованный филиал, Клиент проводит с Банком обмен ЭС путем направления запрос-зонда, предусмотренного </w:t>
      </w:r>
      <w:r w:rsidRPr="0059084C">
        <w:rPr>
          <w:rFonts w:asciiTheme="majorBidi" w:eastAsia="Times New Roman" w:hAnsiTheme="majorBidi" w:cstheme="majorBidi"/>
          <w:color w:val="0070C0"/>
          <w:sz w:val="28"/>
          <w:szCs w:val="28"/>
        </w:rPr>
        <w:t>Альбомом ЭС</w:t>
      </w:r>
      <w:r w:rsidRPr="0059084C">
        <w:rPr>
          <w:rFonts w:asciiTheme="majorBidi" w:eastAsia="Times New Roman" w:hAnsiTheme="majorBidi" w:cstheme="majorBidi"/>
          <w:sz w:val="28"/>
          <w:szCs w:val="28"/>
        </w:rPr>
        <w:t>, для каждого из указанных в Перечне централизованных филиалов.</w:t>
      </w:r>
    </w:p>
    <w:p w14:paraId="70F5F1A0" w14:textId="77777777" w:rsidR="001414DD" w:rsidRPr="0059084C" w:rsidRDefault="001414DD" w:rsidP="006A2384">
      <w:pPr>
        <w:pStyle w:val="a3"/>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26437546" w14:textId="77777777" w:rsidR="001414DD" w:rsidRPr="0059084C" w:rsidRDefault="009140D8"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04F6B282" w14:textId="77777777"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72AE1EC"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1329D32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469676C1"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1556A00F" w14:textId="77777777"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 указанную в Перечне.</w:t>
      </w:r>
    </w:p>
    <w:p w14:paraId="3747200A"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3EA4E923"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5790C4D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67DB95B6"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осуществляют обмен ЭС при переводе денежных средств в рамках платежной системы Банка России в соответствии правилами </w:t>
      </w:r>
      <w:r w:rsidRPr="0059084C">
        <w:rPr>
          <w:rFonts w:asciiTheme="majorBidi" w:eastAsia="Times New Roman" w:hAnsiTheme="majorBidi" w:cstheme="majorBidi"/>
          <w:sz w:val="28"/>
          <w:szCs w:val="28"/>
        </w:rPr>
        <w:lastRenderedPageBreak/>
        <w:t>платежной системы Банка России и графиком функционирования платежной системы Банка России.</w:t>
      </w:r>
      <w:r w:rsidR="00C308D2" w:rsidRPr="0059084C">
        <w:rPr>
          <w:rStyle w:val="a8"/>
          <w:rFonts w:asciiTheme="majorBidi" w:eastAsia="Times New Roman" w:hAnsiTheme="majorBidi" w:cstheme="majorBidi"/>
          <w:sz w:val="28"/>
          <w:szCs w:val="28"/>
        </w:rPr>
        <w:footnoteReference w:id="19"/>
      </w:r>
    </w:p>
    <w:p w14:paraId="6E0B56C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40C430B" w14:textId="67E88F38" w:rsidR="00B324B5"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 xml:space="preserve">по электронной почте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B324B5" w:rsidRPr="0059084C">
        <w:rPr>
          <w:rFonts w:asciiTheme="majorBidi" w:eastAsia="Times New Roman" w:hAnsiTheme="majorBidi" w:cstheme="majorBidi"/>
          <w:sz w:val="28"/>
          <w:szCs w:val="28"/>
        </w:rPr>
        <w:t>или с использованием средств факсимильной связи на номер телефона, указанный в Сведениях для взаимодействия с Клиентом при обмене ЭС (</w:t>
      </w:r>
      <w:r w:rsidR="00B324B5"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00B324B5" w:rsidRPr="0059084C">
        <w:rPr>
          <w:rFonts w:asciiTheme="majorBidi" w:eastAsia="Times New Roman" w:hAnsiTheme="majorBidi" w:cstheme="majorBidi"/>
          <w:color w:val="0070C0"/>
          <w:sz w:val="28"/>
          <w:szCs w:val="28"/>
        </w:rPr>
        <w:t xml:space="preserve"> к настоящим Условиям</w:t>
      </w:r>
      <w:r w:rsidR="00B324B5"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с </w:t>
      </w:r>
      <w:r w:rsidR="00591979" w:rsidRPr="0059084C">
        <w:rPr>
          <w:rFonts w:asciiTheme="majorBidi" w:eastAsia="Times New Roman" w:hAnsiTheme="majorBidi" w:cstheme="majorBidi"/>
          <w:sz w:val="28"/>
          <w:szCs w:val="28"/>
        </w:rPr>
        <w:t xml:space="preserve">направлением </w:t>
      </w:r>
      <w:r w:rsidR="00B324B5" w:rsidRPr="0059084C">
        <w:rPr>
          <w:rFonts w:asciiTheme="majorBidi" w:eastAsia="Times New Roman" w:hAnsiTheme="majorBidi" w:cstheme="majorBidi"/>
          <w:sz w:val="28"/>
          <w:szCs w:val="28"/>
        </w:rPr>
        <w:t xml:space="preserve">на следующий рабочий день обращения </w:t>
      </w:r>
      <w:r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w:t>
      </w:r>
    </w:p>
    <w:p w14:paraId="2574CC7F" w14:textId="77777777" w:rsidR="001414DD" w:rsidRPr="0059084C" w:rsidRDefault="001414DD" w:rsidP="00320D79">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Если </w:t>
      </w:r>
      <w:r w:rsidR="007E4299" w:rsidRPr="0059084C">
        <w:rPr>
          <w:rFonts w:asciiTheme="majorBidi" w:eastAsia="Times New Roman" w:hAnsiTheme="majorBidi" w:cstheme="majorBidi"/>
          <w:sz w:val="28"/>
          <w:szCs w:val="28"/>
        </w:rPr>
        <w:t xml:space="preserve">обращение о продлении </w:t>
      </w:r>
      <w:r w:rsidR="00A6698F" w:rsidRPr="0059084C">
        <w:rPr>
          <w:rFonts w:asciiTheme="majorBidi" w:eastAsia="Times New Roman" w:hAnsiTheme="majorBidi" w:cstheme="majorBidi"/>
          <w:sz w:val="28"/>
          <w:szCs w:val="28"/>
        </w:rPr>
        <w:t xml:space="preserve">направляется </w:t>
      </w:r>
      <w:r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Pr="0059084C">
        <w:rPr>
          <w:rFonts w:asciiTheme="majorBidi" w:eastAsia="Times New Roman" w:hAnsiTheme="majorBidi" w:cstheme="majorBidi"/>
          <w:sz w:val="28"/>
          <w:szCs w:val="28"/>
        </w:rPr>
        <w:t xml:space="preserve"> главн</w:t>
      </w:r>
      <w:r w:rsidR="00997E39" w:rsidRPr="0059084C">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управлени</w:t>
      </w:r>
      <w:r w:rsidR="007E4299"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Банка России, то </w:t>
      </w:r>
      <w:r w:rsidR="003B39B8" w:rsidRPr="0059084C">
        <w:rPr>
          <w:rFonts w:asciiTheme="majorBidi" w:eastAsia="Times New Roman" w:hAnsiTheme="majorBidi" w:cstheme="majorBidi"/>
          <w:sz w:val="28"/>
          <w:szCs w:val="28"/>
        </w:rPr>
        <w:t xml:space="preserve">данное </w:t>
      </w:r>
      <w:r w:rsidRPr="0059084C">
        <w:rPr>
          <w:rFonts w:asciiTheme="majorBidi" w:eastAsia="Times New Roman" w:hAnsiTheme="majorBidi" w:cstheme="majorBidi"/>
          <w:sz w:val="28"/>
          <w:szCs w:val="28"/>
        </w:rPr>
        <w:t>обращение направляется не позднее, чем за 30 минут до времени, которое необходимо продлить, в иных случаях – за 1 час до времени, которое необходимо продлить.</w:t>
      </w:r>
      <w:r w:rsidR="002F4817" w:rsidRPr="0059084C">
        <w:rPr>
          <w:rStyle w:val="a8"/>
          <w:rFonts w:asciiTheme="majorBidi" w:eastAsia="Times New Roman" w:hAnsiTheme="majorBidi" w:cstheme="majorBidi"/>
          <w:sz w:val="28"/>
          <w:szCs w:val="28"/>
        </w:rPr>
        <w:footnoteReference w:id="20"/>
      </w:r>
    </w:p>
    <w:p w14:paraId="0CD5F344" w14:textId="77777777" w:rsidR="00320D79" w:rsidRPr="0059084C" w:rsidRDefault="00320D79"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r w:rsidR="00652296" w:rsidRPr="0059084C">
        <w:rPr>
          <w:rFonts w:asciiTheme="majorBidi" w:eastAsia="Times New Roman" w:hAnsiTheme="majorBidi" w:cstheme="majorBidi"/>
          <w:sz w:val="28"/>
          <w:szCs w:val="28"/>
          <w:vertAlign w:val="superscript"/>
        </w:rPr>
        <w:t>19</w:t>
      </w:r>
    </w:p>
    <w:p w14:paraId="06E223FD" w14:textId="77777777" w:rsidR="00577F66" w:rsidRPr="0059084C" w:rsidRDefault="001414DD"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2C8B61CD"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7A33B47C" w14:textId="77777777" w:rsidR="00577F66" w:rsidRPr="0059084C" w:rsidRDefault="00577F66" w:rsidP="00577F66">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lastRenderedPageBreak/>
        <w:t xml:space="preserve">путем размещения информации в </w:t>
      </w:r>
      <w:r w:rsidRPr="0059084C">
        <w:rPr>
          <w:rFonts w:asciiTheme="majorBidi" w:eastAsia="Times New Roman" w:hAnsiTheme="majorBidi" w:cstheme="majorBidi"/>
          <w:color w:val="0070C0"/>
          <w:sz w:val="28"/>
          <w:szCs w:val="28"/>
        </w:rPr>
        <w:t xml:space="preserve">информационно-телекоммуникационной сети «Интернет» </w:t>
      </w:r>
      <w:r w:rsidR="00320D79" w:rsidRPr="0059084C">
        <w:rPr>
          <w:rFonts w:asciiTheme="majorBidi" w:eastAsia="Times New Roman" w:hAnsiTheme="majorBidi" w:cstheme="majorBidi"/>
          <w:color w:val="0070C0"/>
          <w:sz w:val="28"/>
          <w:szCs w:val="28"/>
        </w:rPr>
        <w:t xml:space="preserve">по адресу </w:t>
      </w:r>
      <w:hyperlink r:id="rId17" w:history="1">
        <w:r w:rsidRPr="0059084C">
          <w:rPr>
            <w:rStyle w:val="af0"/>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r w:rsidR="009D2344" w:rsidRPr="0059084C">
        <w:rPr>
          <w:rFonts w:asciiTheme="majorBidi" w:eastAsia="Times New Roman" w:hAnsiTheme="majorBidi" w:cstheme="majorBidi"/>
          <w:sz w:val="28"/>
          <w:szCs w:val="28"/>
          <w:vertAlign w:val="superscript"/>
        </w:rPr>
        <w:t>19</w:t>
      </w:r>
    </w:p>
    <w:p w14:paraId="2C9FF009" w14:textId="5FCB3CB8" w:rsidR="001414DD" w:rsidRPr="0059084C" w:rsidRDefault="00042C31" w:rsidP="00D443E8">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355ACC" w:rsidRPr="0059084C">
        <w:rPr>
          <w:rFonts w:asciiTheme="majorBidi" w:eastAsia="Times New Roman" w:hAnsiTheme="majorBidi" w:cstheme="majorBidi"/>
          <w:color w:val="0070C0"/>
          <w:sz w:val="28"/>
          <w:szCs w:val="28"/>
        </w:rPr>
        <w:t>1</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0EC84DD5" w14:textId="12E555D5" w:rsidR="001414DD" w:rsidRPr="0059084C" w:rsidRDefault="001414DD" w:rsidP="00D443E8">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355E9F93"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0A1C90EA"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04F01191"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08DE8FC4"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5D3E0C7F" w14:textId="77777777" w:rsidR="001414DD" w:rsidRPr="0059084C" w:rsidRDefault="001414DD" w:rsidP="00141E9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30724A1E"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2B921C8B"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1F5DCA74" w14:textId="77777777" w:rsidR="001414DD" w:rsidRPr="0059084C" w:rsidRDefault="001414DD" w:rsidP="009C71B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C2C8254" w14:textId="031A90F1" w:rsidR="001414DD" w:rsidRPr="0059084C" w:rsidRDefault="001414DD" w:rsidP="00355ACC">
      <w:pPr>
        <w:pStyle w:val="a3"/>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для </w:t>
      </w:r>
      <w:r w:rsidRPr="0059084C">
        <w:rPr>
          <w:rFonts w:asciiTheme="majorBidi" w:eastAsia="Times New Roman" w:hAnsiTheme="majorBidi" w:cstheme="majorBidi"/>
          <w:sz w:val="28"/>
          <w:szCs w:val="28"/>
        </w:rPr>
        <w:lastRenderedPageBreak/>
        <w:t>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0290C795"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0745445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075CAE8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09A15758" w14:textId="77777777" w:rsidR="001414DD" w:rsidRPr="0059084C" w:rsidRDefault="00387033"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0DA0866B"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6251735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9C23E82"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5BE4F36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795B22D0" w14:textId="77777777" w:rsidR="001414DD" w:rsidRPr="0059084C" w:rsidRDefault="00456900"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385388B0" w14:textId="65CA8319"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w:t>
      </w:r>
      <w:r w:rsidRPr="0059084C">
        <w:rPr>
          <w:rFonts w:asciiTheme="majorBidi" w:eastAsia="Times New Roman" w:hAnsiTheme="majorBidi" w:cstheme="majorBidi"/>
          <w:sz w:val="28"/>
          <w:szCs w:val="28"/>
        </w:rPr>
        <w:lastRenderedPageBreak/>
        <w:t xml:space="preserve">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xml:space="preserve">, 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190073" w:rsidRPr="00750726">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w:t>
      </w:r>
    </w:p>
    <w:p w14:paraId="77AF9CFA" w14:textId="6E37022D"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8"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190073" w:rsidRPr="00D574C2">
        <w:rPr>
          <w:rFonts w:asciiTheme="majorBidi" w:eastAsia="Times New Roman" w:hAnsiTheme="majorBidi" w:cstheme="majorBidi"/>
          <w:color w:val="0070C0"/>
          <w:sz w:val="28"/>
          <w:szCs w:val="28"/>
        </w:rPr>
        <w:t>подпункте 5.3.1.3 настоящих Условий</w:t>
      </w:r>
      <w:r w:rsidRPr="0059084C">
        <w:rPr>
          <w:rFonts w:ascii="Times New Roman" w:hAnsi="Times New Roman"/>
          <w:sz w:val="28"/>
          <w:szCs w:val="28"/>
        </w:rPr>
        <w:t>.</w:t>
      </w:r>
      <w:r w:rsidR="001E51AB" w:rsidRPr="0059084C">
        <w:rPr>
          <w:rStyle w:val="a8"/>
          <w:rFonts w:ascii="Times New Roman" w:hAnsi="Times New Roman"/>
          <w:sz w:val="28"/>
          <w:szCs w:val="28"/>
        </w:rPr>
        <w:footnoteReference w:id="21"/>
      </w:r>
    </w:p>
    <w:p w14:paraId="2726293E"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7E09044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w:t>
      </w:r>
      <w:r w:rsidRPr="0059084C">
        <w:rPr>
          <w:rFonts w:asciiTheme="majorBidi" w:eastAsia="Times New Roman" w:hAnsiTheme="majorBidi" w:cstheme="majorBidi"/>
          <w:sz w:val="28"/>
          <w:szCs w:val="28"/>
        </w:rPr>
        <w:lastRenderedPageBreak/>
        <w:t>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3AF58F4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9856F7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F12846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w:t>
      </w:r>
      <w:proofErr w:type="spellStart"/>
      <w:r w:rsidRPr="0059084C">
        <w:rPr>
          <w:rFonts w:asciiTheme="majorBidi" w:eastAsia="Times New Roman" w:hAnsiTheme="majorBidi" w:cstheme="majorBidi"/>
          <w:sz w:val="28"/>
          <w:szCs w:val="28"/>
        </w:rPr>
        <w:t>непоступлении</w:t>
      </w:r>
      <w:proofErr w:type="spellEnd"/>
      <w:r w:rsidRPr="0059084C">
        <w:rPr>
          <w:rFonts w:asciiTheme="majorBidi" w:eastAsia="Times New Roman" w:hAnsiTheme="majorBidi" w:cstheme="majorBidi"/>
          <w:sz w:val="28"/>
          <w:szCs w:val="28"/>
        </w:rPr>
        <w:t xml:space="preserve">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546CFD76"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7444869C"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03ECFA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sidR="00174EFD" w:rsidRPr="0059084C">
        <w:rPr>
          <w:rStyle w:val="a8"/>
          <w:rFonts w:asciiTheme="majorBidi" w:eastAsia="Times New Roman" w:hAnsiTheme="majorBidi" w:cstheme="majorBidi"/>
          <w:sz w:val="28"/>
          <w:szCs w:val="28"/>
        </w:rPr>
        <w:footnoteReference w:id="22"/>
      </w:r>
    </w:p>
    <w:p w14:paraId="354CDC8F"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0B62493" w14:textId="77777777" w:rsidR="00B836F6" w:rsidRPr="0059084C" w:rsidRDefault="00B836F6"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w:t>
      </w:r>
      <w:r w:rsidRPr="0059084C">
        <w:rPr>
          <w:rFonts w:asciiTheme="majorBidi" w:eastAsia="Times New Roman" w:hAnsiTheme="majorBidi" w:cstheme="majorBidi"/>
          <w:sz w:val="28"/>
          <w:szCs w:val="28"/>
        </w:rPr>
        <w:lastRenderedPageBreak/>
        <w:t xml:space="preserve">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46A6184F" w14:textId="77777777" w:rsidR="001414DD" w:rsidRPr="0059084C" w:rsidRDefault="001414DD"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6CFF60AB" w14:textId="2F0D581D"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1C2C7563" w14:textId="2DFA15EC"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70A014C7"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484A10E0" w14:textId="13E8C94D"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5C764182" w14:textId="1D46566C"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3FBBF3CA" w14:textId="2E6E4175"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288464E0" w14:textId="77777777"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w:t>
      </w:r>
      <w:proofErr w:type="spellStart"/>
      <w:r w:rsidRPr="0059084C">
        <w:rPr>
          <w:rFonts w:asciiTheme="majorBidi" w:eastAsia="Times New Roman" w:hAnsiTheme="majorBidi" w:cstheme="majorBidi"/>
          <w:sz w:val="28"/>
          <w:szCs w:val="28"/>
        </w:rPr>
        <w:t>субсчет</w:t>
      </w:r>
      <w:proofErr w:type="spellEnd"/>
      <w:r w:rsidRPr="0059084C">
        <w:rPr>
          <w:rFonts w:asciiTheme="majorBidi" w:eastAsia="Times New Roman" w:hAnsiTheme="majorBidi" w:cstheme="majorBidi"/>
          <w:sz w:val="28"/>
          <w:szCs w:val="28"/>
        </w:rPr>
        <w:t xml:space="preserve">) кредитной организации (ее филиала) с </w:t>
      </w:r>
      <w:r w:rsidRPr="0059084C">
        <w:rPr>
          <w:rFonts w:asciiTheme="majorBidi" w:eastAsia="Times New Roman" w:hAnsiTheme="majorBidi" w:cstheme="majorBidi"/>
          <w:sz w:val="28"/>
          <w:szCs w:val="28"/>
        </w:rPr>
        <w:lastRenderedPageBreak/>
        <w:t>ограниченным режимом функционирования, а также исполненных распоряжений Клиент представляет в Банк обращение с указанием следующего:</w:t>
      </w:r>
    </w:p>
    <w:p w14:paraId="7A1EACB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xml:space="preserve">) с ограниченным режимом функционирования, по которому необходимо получение </w:t>
      </w:r>
      <w:r w:rsidR="00D62A9A"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извещений</w:t>
      </w:r>
      <w:r w:rsidR="00424813" w:rsidRPr="0059084C">
        <w:rPr>
          <w:rFonts w:asciiTheme="majorBidi" w:eastAsia="Times New Roman" w:hAnsiTheme="majorBidi" w:cstheme="majorBidi"/>
          <w:sz w:val="28"/>
          <w:szCs w:val="28"/>
        </w:rPr>
        <w:t>, распоряжений</w:t>
      </w:r>
      <w:r w:rsidRPr="0059084C">
        <w:rPr>
          <w:rFonts w:asciiTheme="majorBidi" w:eastAsia="Times New Roman" w:hAnsiTheme="majorBidi" w:cstheme="majorBidi"/>
          <w:sz w:val="28"/>
          <w:szCs w:val="28"/>
        </w:rPr>
        <w:t>;</w:t>
      </w:r>
    </w:p>
    <w:p w14:paraId="05D4729A"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наименования кредитной организации (филиала) и наименования подразделения Банка, </w:t>
      </w:r>
      <w:r w:rsidR="00D62A9A" w:rsidRPr="0059084C">
        <w:rPr>
          <w:rFonts w:asciiTheme="majorBidi" w:eastAsia="Times New Roman" w:hAnsiTheme="majorBidi" w:cstheme="majorBidi"/>
          <w:sz w:val="28"/>
          <w:szCs w:val="28"/>
        </w:rPr>
        <w:t>по месту нахождения кредитной организации (филиала</w:t>
      </w:r>
      <w:r w:rsidRPr="0059084C">
        <w:rPr>
          <w:rFonts w:asciiTheme="majorBidi" w:eastAsia="Times New Roman" w:hAnsiTheme="majorBidi" w:cstheme="majorBidi"/>
          <w:sz w:val="28"/>
          <w:szCs w:val="28"/>
        </w:rPr>
        <w:t>);</w:t>
      </w:r>
    </w:p>
    <w:p w14:paraId="423D1F2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3DE06D76"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65D429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кредитной организации (ее филиала) в Банке с ограниченным режимом функционирования;</w:t>
      </w:r>
    </w:p>
    <w:p w14:paraId="1743213D"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055ED5D7"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003360ED" w:rsidRPr="0059084C">
        <w:rPr>
          <w:rFonts w:asciiTheme="majorBidi" w:eastAsia="Times New Roman" w:hAnsiTheme="majorBidi" w:cstheme="majorBidi"/>
          <w:color w:val="0070C0"/>
          <w:sz w:val="28"/>
          <w:szCs w:val="28"/>
        </w:rPr>
        <w:t>подпункте 5.</w:t>
      </w:r>
      <w:r w:rsidR="001B402F" w:rsidRPr="0059084C">
        <w:rPr>
          <w:rFonts w:asciiTheme="majorBidi" w:eastAsia="Times New Roman" w:hAnsiTheme="majorBidi" w:cstheme="majorBidi"/>
          <w:color w:val="0070C0"/>
          <w:sz w:val="28"/>
          <w:szCs w:val="28"/>
        </w:rPr>
        <w:t>3.1.3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23E40D2" w14:textId="77777777" w:rsidR="001414DD" w:rsidRPr="0059084C" w:rsidRDefault="00805002"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информирует</w:t>
      </w:r>
      <w:r w:rsidRPr="0059084C">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Клиента о дате начала направления в электронном виде</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извещений об операциях зачисления и списания денежных средств</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по счету (</w:t>
      </w:r>
      <w:proofErr w:type="spellStart"/>
      <w:r w:rsidR="001414DD" w:rsidRPr="0059084C">
        <w:rPr>
          <w:rFonts w:asciiTheme="majorBidi" w:eastAsia="Times New Roman" w:hAnsiTheme="majorBidi" w:cstheme="majorBidi"/>
          <w:sz w:val="28"/>
          <w:szCs w:val="28"/>
        </w:rPr>
        <w:t>субсчету</w:t>
      </w:r>
      <w:proofErr w:type="spellEnd"/>
      <w:r w:rsidR="001414DD" w:rsidRPr="0059084C">
        <w:rPr>
          <w:rFonts w:asciiTheme="majorBidi" w:eastAsia="Times New Roman" w:hAnsiTheme="majorBidi" w:cstheme="majorBidi"/>
          <w:sz w:val="28"/>
          <w:szCs w:val="28"/>
        </w:rPr>
        <w:t>) с ограни</w:t>
      </w:r>
      <w:r w:rsidR="00424813" w:rsidRPr="0059084C">
        <w:rPr>
          <w:rFonts w:asciiTheme="majorBidi" w:eastAsia="Times New Roman" w:hAnsiTheme="majorBidi" w:cstheme="majorBidi"/>
          <w:sz w:val="28"/>
          <w:szCs w:val="28"/>
        </w:rPr>
        <w:t xml:space="preserve">ченным режимом функционирования, а также исполненных распоряжений </w:t>
      </w:r>
      <w:r w:rsidR="001414DD" w:rsidRPr="0059084C">
        <w:rPr>
          <w:rFonts w:asciiTheme="majorBidi" w:eastAsia="Times New Roman" w:hAnsiTheme="majorBidi" w:cstheme="majorBidi"/>
          <w:sz w:val="28"/>
          <w:szCs w:val="28"/>
        </w:rPr>
        <w:t xml:space="preserve">в произвольной форме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001414DD" w:rsidRPr="0059084C">
        <w:rPr>
          <w:rFonts w:asciiTheme="majorBidi" w:eastAsia="Times New Roman" w:hAnsiTheme="majorBidi" w:cstheme="majorBidi"/>
          <w:color w:val="0070C0"/>
          <w:sz w:val="28"/>
          <w:szCs w:val="28"/>
        </w:rPr>
        <w:t>настоящих Условий</w:t>
      </w:r>
      <w:r w:rsidR="001414DD" w:rsidRPr="0059084C">
        <w:rPr>
          <w:rFonts w:asciiTheme="majorBidi" w:eastAsia="Times New Roman" w:hAnsiTheme="majorBidi" w:cstheme="majorBidi"/>
          <w:sz w:val="28"/>
          <w:szCs w:val="28"/>
        </w:rPr>
        <w:t>, доступных Клиенту.</w:t>
      </w:r>
    </w:p>
    <w:p w14:paraId="4949761B"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2244BE08" w14:textId="56D1DF46" w:rsidR="008E5743" w:rsidRPr="0059084C" w:rsidRDefault="001414DD" w:rsidP="00765F9B">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19" w:history="1">
        <w:r w:rsidR="004973FD" w:rsidRPr="0059084C">
          <w:rPr>
            <w:rStyle w:val="af0"/>
            <w:rFonts w:asciiTheme="majorBidi" w:eastAsia="Times New Roman" w:hAnsiTheme="majorBidi" w:cstheme="majorBidi"/>
            <w:sz w:val="28"/>
            <w:szCs w:val="28"/>
          </w:rPr>
          <w:t>www.cbr.ru/development/mcirabis/</w:t>
        </w:r>
      </w:hyperlink>
      <w:r w:rsidR="000F6001" w:rsidRPr="0059084C">
        <w:rPr>
          <w:rStyle w:val="a8"/>
          <w:rFonts w:asciiTheme="majorBidi" w:eastAsia="Times New Roman" w:hAnsiTheme="majorBidi" w:cstheme="majorBidi"/>
          <w:color w:val="0000FF"/>
          <w:sz w:val="28"/>
          <w:szCs w:val="28"/>
          <w:u w:val="single"/>
        </w:rPr>
        <w:footnoteReference w:id="23"/>
      </w:r>
      <w:r w:rsidR="008E5743" w:rsidRPr="0059084C">
        <w:rPr>
          <w:rFonts w:asciiTheme="majorBidi" w:eastAsia="Times New Roman" w:hAnsiTheme="majorBidi" w:cstheme="majorBidi"/>
          <w:sz w:val="28"/>
          <w:szCs w:val="28"/>
        </w:rPr>
        <w:t>.</w:t>
      </w:r>
    </w:p>
    <w:p w14:paraId="423AF2AD" w14:textId="77777777" w:rsidR="008E5743" w:rsidRPr="0059084C" w:rsidRDefault="008E5743" w:rsidP="008B4E6B">
      <w:pPr>
        <w:pStyle w:val="a3"/>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6A7CB268"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4CD53EA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BD0BA8C"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19163B5"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(при необходимости)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41AAB7DF"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4D5CCACA"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7BDC987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58D15149" w14:textId="4C6F5BFE"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712851BB" w14:textId="6728F7C3" w:rsidR="001414DD" w:rsidRPr="0059084C" w:rsidRDefault="001414DD" w:rsidP="00DD4015">
      <w:pPr>
        <w:pStyle w:val="a3"/>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32D46892" w14:textId="77777777" w:rsidR="001414DD" w:rsidRPr="0059084C" w:rsidRDefault="00DF616B" w:rsidP="00D4331F">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lastRenderedPageBreak/>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9BC89C6" w14:textId="77777777" w:rsidR="00B653EC" w:rsidRPr="0059084C" w:rsidRDefault="008433A7" w:rsidP="00D4331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0FE3782"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 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802F7C" w:rsidRPr="0059084C">
        <w:rPr>
          <w:rFonts w:ascii="Times New Roman" w:hAnsi="Times New Roman"/>
          <w:color w:val="0070C0"/>
          <w:sz w:val="28"/>
          <w:szCs w:val="28"/>
        </w:rPr>
        <w:t>29</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 xml:space="preserve">5.5.37,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63A47A79"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представлять Клиенту в произвольной форме письмо об успешном завершении тестовых испытаний, предусмотренных </w:t>
      </w:r>
      <w:r w:rsidRPr="0059084C">
        <w:rPr>
          <w:rFonts w:ascii="Times New Roman" w:hAnsi="Times New Roman"/>
          <w:color w:val="0070C0"/>
          <w:sz w:val="28"/>
          <w:szCs w:val="28"/>
        </w:rPr>
        <w:t>подпунктом 5.2.1.4 настоящих Условий</w:t>
      </w:r>
      <w:r w:rsidRPr="0059084C">
        <w:rPr>
          <w:rFonts w:ascii="Times New Roman" w:hAnsi="Times New Roman"/>
          <w:sz w:val="28"/>
          <w:szCs w:val="28"/>
        </w:rPr>
        <w:t>, для направления в Банк;</w:t>
      </w:r>
    </w:p>
    <w:p w14:paraId="37FB64BA"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4253F53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29F2D09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6338FEA1"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1C8D5529"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7508C43B" w14:textId="77777777" w:rsidR="00B653EC" w:rsidRPr="0059084C" w:rsidRDefault="009D355E"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6C5D106E" w14:textId="77777777"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 xml:space="preserve">тестовых испытаний, предусмотренных </w:t>
      </w:r>
      <w:r w:rsidR="00B653EC" w:rsidRPr="0059084C">
        <w:rPr>
          <w:rFonts w:asciiTheme="majorBidi" w:eastAsia="Times New Roman" w:hAnsiTheme="majorBidi" w:cstheme="majorBidi"/>
          <w:color w:val="0070C0"/>
          <w:sz w:val="28"/>
          <w:szCs w:val="28"/>
        </w:rPr>
        <w:t>подпунктом</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5.2.1.4 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494C35AF" w14:textId="77777777"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0BB45FCE"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21CC2486"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2FA1F57C" w14:textId="77777777" w:rsidR="00B653EC" w:rsidRPr="0059084C" w:rsidRDefault="00B653EC" w:rsidP="00315E38">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353507D" w14:textId="77777777" w:rsidR="0013352D" w:rsidRPr="0059084C" w:rsidRDefault="0013352D"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 xml:space="preserve">подпунктом 5.2.1.4 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5E43BF53" w14:textId="77777777" w:rsidR="0013352D" w:rsidRPr="0059084C" w:rsidRDefault="009F35A4"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 xml:space="preserve">подпунктами 5.2.1.4 и 5.2.1.6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680FACFD"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3C6C5DF2" w14:textId="77777777" w:rsidR="0013352D" w:rsidRPr="0059084C" w:rsidRDefault="0013352D" w:rsidP="002E0CD7">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245CE64E" w14:textId="77777777" w:rsidR="00F97EFB" w:rsidRPr="0059084C" w:rsidRDefault="00F97EFB"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lastRenderedPageBreak/>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5.5.31, 5.5.32, 5.5.38</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1AFC0C90" w14:textId="77777777" w:rsidR="002C0C2F" w:rsidRPr="0059084C" w:rsidRDefault="000B67D3" w:rsidP="0029026F">
      <w:pPr>
        <w:pStyle w:val="a3"/>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5" w:name="Par133"/>
      <w:bookmarkStart w:id="6" w:name="Par141"/>
      <w:bookmarkEnd w:id="5"/>
      <w:bookmarkEnd w:id="6"/>
    </w:p>
    <w:p w14:paraId="527ABC10" w14:textId="77777777" w:rsidR="00CD0B03" w:rsidRPr="0059084C" w:rsidRDefault="00CD0B03" w:rsidP="00CD0B03">
      <w:pPr>
        <w:pStyle w:val="a4"/>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498DA427" w14:textId="77777777" w:rsidR="00CD0B03" w:rsidRPr="0059084C" w:rsidRDefault="00557171" w:rsidP="00557171">
      <w:pPr>
        <w:pStyle w:val="a4"/>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59DF4D0D" w14:textId="77777777" w:rsidR="00557171" w:rsidRPr="0059084C" w:rsidRDefault="00557171" w:rsidP="00557171">
      <w:pPr>
        <w:pStyle w:val="a4"/>
        <w:tabs>
          <w:tab w:val="left" w:pos="1418"/>
          <w:tab w:val="left" w:pos="1985"/>
        </w:tabs>
        <w:spacing w:line="276" w:lineRule="auto"/>
        <w:jc w:val="center"/>
        <w:rPr>
          <w:szCs w:val="28"/>
        </w:rPr>
      </w:pPr>
    </w:p>
    <w:p w14:paraId="669BC03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002AE02C"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07E69CB4"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35165905"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561DC71"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Не позднее установленного федеральным законодательством первого рабочего дня нового года формировать </w:t>
      </w:r>
      <w:r w:rsidR="004719F1" w:rsidRPr="0059084C">
        <w:rPr>
          <w:rFonts w:ascii="Times New Roman" w:eastAsia="Times New Roman" w:hAnsi="Times New Roman" w:cs="Times New Roman"/>
          <w:bCs/>
          <w:sz w:val="28"/>
          <w:szCs w:val="28"/>
          <w:lang w:eastAsia="ru-RU"/>
        </w:rPr>
        <w:t xml:space="preserve">по Счету </w:t>
      </w:r>
      <w:r w:rsidRPr="0059084C">
        <w:rPr>
          <w:rFonts w:ascii="Times New Roman" w:eastAsia="Times New Roman" w:hAnsi="Times New Roman" w:cs="Times New Roman"/>
          <w:bCs/>
          <w:sz w:val="28"/>
          <w:szCs w:val="28"/>
          <w:lang w:eastAsia="ru-RU"/>
        </w:rPr>
        <w:t>Выписку из лицевого счета за последний день отчетного года</w:t>
      </w:r>
      <w:r w:rsidR="0079378A" w:rsidRPr="0059084C">
        <w:rPr>
          <w:rFonts w:ascii="Times New Roman" w:eastAsia="Times New Roman" w:hAnsi="Times New Roman" w:cs="Times New Roman"/>
          <w:bCs/>
          <w:sz w:val="28"/>
          <w:szCs w:val="28"/>
          <w:lang w:eastAsia="ru-RU"/>
        </w:rPr>
        <w:t xml:space="preserve"> в электронном виде или на бумажном носителе</w:t>
      </w:r>
      <w:r w:rsidRPr="0059084C">
        <w:rPr>
          <w:rFonts w:ascii="Times New Roman" w:eastAsia="Times New Roman" w:hAnsi="Times New Roman" w:cs="Times New Roman"/>
          <w:bCs/>
          <w:sz w:val="28"/>
          <w:szCs w:val="28"/>
          <w:lang w:eastAsia="ru-RU"/>
        </w:rPr>
        <w:t>, а также обеспечить ее предоставление Клиенту</w:t>
      </w:r>
      <w:r w:rsidR="000A14DD" w:rsidRPr="0059084C">
        <w:rPr>
          <w:rFonts w:ascii="Times New Roman" w:eastAsia="Times New Roman" w:hAnsi="Times New Roman" w:cs="Times New Roman"/>
          <w:bCs/>
          <w:sz w:val="28"/>
          <w:szCs w:val="28"/>
          <w:lang w:eastAsia="ru-RU"/>
        </w:rPr>
        <w:t xml:space="preserve">, в том числе с использованием личного кабинета, </w:t>
      </w:r>
      <w:r w:rsidRPr="0059084C">
        <w:rPr>
          <w:rFonts w:ascii="Times New Roman" w:eastAsia="Times New Roman" w:hAnsi="Times New Roman" w:cs="Times New Roman"/>
          <w:bCs/>
          <w:sz w:val="28"/>
          <w:szCs w:val="28"/>
          <w:lang w:eastAsia="ru-RU"/>
        </w:rPr>
        <w:t>для получения от Клиента подтверждения остатка на Счете по состоянию на конец последнего дня отчетного года</w:t>
      </w:r>
      <w:r w:rsidR="00C10618" w:rsidRPr="0059084C">
        <w:rPr>
          <w:rFonts w:ascii="Times New Roman" w:eastAsia="Times New Roman" w:hAnsi="Times New Roman" w:cs="Times New Roman"/>
          <w:bCs/>
          <w:sz w:val="28"/>
          <w:szCs w:val="28"/>
          <w:lang w:eastAsia="ru-RU"/>
        </w:rPr>
        <w:t xml:space="preserve"> в сроки, установленные </w:t>
      </w:r>
      <w:r w:rsidR="00816D2B" w:rsidRPr="0059084C">
        <w:rPr>
          <w:rFonts w:ascii="Times New Roman" w:eastAsia="Times New Roman" w:hAnsi="Times New Roman" w:cs="Times New Roman"/>
          <w:bCs/>
          <w:color w:val="0070C0"/>
          <w:sz w:val="28"/>
          <w:szCs w:val="28"/>
          <w:lang w:eastAsia="ru-RU"/>
        </w:rPr>
        <w:t>под</w:t>
      </w:r>
      <w:r w:rsidR="00C10618" w:rsidRPr="0059084C">
        <w:rPr>
          <w:rFonts w:ascii="Times New Roman" w:eastAsia="Times New Roman" w:hAnsi="Times New Roman" w:cs="Times New Roman"/>
          <w:bCs/>
          <w:color w:val="0070C0"/>
          <w:sz w:val="28"/>
          <w:szCs w:val="28"/>
          <w:lang w:eastAsia="ru-RU"/>
        </w:rPr>
        <w:t>пунктом 2.6.</w:t>
      </w:r>
      <w:r w:rsidR="00971441" w:rsidRPr="0059084C">
        <w:rPr>
          <w:rFonts w:ascii="Times New Roman" w:eastAsia="Times New Roman" w:hAnsi="Times New Roman" w:cs="Times New Roman"/>
          <w:bCs/>
          <w:color w:val="0070C0"/>
          <w:sz w:val="28"/>
          <w:szCs w:val="28"/>
          <w:lang w:eastAsia="ru-RU"/>
        </w:rPr>
        <w:t xml:space="preserve">2 </w:t>
      </w:r>
      <w:r w:rsidR="00C10618" w:rsidRPr="0059084C">
        <w:rPr>
          <w:rFonts w:ascii="Times New Roman" w:eastAsia="Times New Roman" w:hAnsi="Times New Roman" w:cs="Times New Roman"/>
          <w:bCs/>
          <w:color w:val="0070C0"/>
          <w:sz w:val="28"/>
          <w:szCs w:val="28"/>
          <w:lang w:eastAsia="ru-RU"/>
        </w:rPr>
        <w:t>настоящи</w:t>
      </w:r>
      <w:r w:rsidR="001066FA" w:rsidRPr="0059084C">
        <w:rPr>
          <w:rFonts w:ascii="Times New Roman" w:eastAsia="Times New Roman" w:hAnsi="Times New Roman" w:cs="Times New Roman"/>
          <w:bCs/>
          <w:color w:val="0070C0"/>
          <w:sz w:val="28"/>
          <w:szCs w:val="28"/>
          <w:lang w:eastAsia="ru-RU"/>
        </w:rPr>
        <w:t>х</w:t>
      </w:r>
      <w:r w:rsidR="00C10618" w:rsidRPr="0059084C">
        <w:rPr>
          <w:rFonts w:ascii="Times New Roman" w:eastAsia="Times New Roman" w:hAnsi="Times New Roman" w:cs="Times New Roman"/>
          <w:bCs/>
          <w:color w:val="0070C0"/>
          <w:sz w:val="28"/>
          <w:szCs w:val="28"/>
          <w:lang w:eastAsia="ru-RU"/>
        </w:rPr>
        <w:t xml:space="preserve"> У</w:t>
      </w:r>
      <w:r w:rsidR="006A125B" w:rsidRPr="0059084C">
        <w:rPr>
          <w:rFonts w:ascii="Times New Roman" w:eastAsia="Times New Roman" w:hAnsi="Times New Roman" w:cs="Times New Roman"/>
          <w:bCs/>
          <w:color w:val="0070C0"/>
          <w:sz w:val="28"/>
          <w:szCs w:val="28"/>
          <w:lang w:eastAsia="ru-RU"/>
        </w:rPr>
        <w:t>словий</w:t>
      </w:r>
      <w:r w:rsidR="00963FAD" w:rsidRPr="0059084C">
        <w:rPr>
          <w:rFonts w:ascii="Times New Roman" w:eastAsia="Times New Roman" w:hAnsi="Times New Roman" w:cs="Times New Roman"/>
          <w:bCs/>
          <w:sz w:val="28"/>
          <w:szCs w:val="28"/>
          <w:lang w:eastAsia="ru-RU"/>
        </w:rPr>
        <w:t>.</w:t>
      </w:r>
    </w:p>
    <w:p w14:paraId="06529829"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29A40223"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8"/>
          <w:rFonts w:ascii="Times New Roman" w:eastAsia="Times New Roman" w:hAnsi="Times New Roman" w:cs="Times New Roman"/>
          <w:bCs/>
          <w:sz w:val="28"/>
          <w:szCs w:val="28"/>
          <w:lang w:eastAsia="ru-RU"/>
        </w:rPr>
        <w:footnoteReference w:id="24"/>
      </w:r>
    </w:p>
    <w:p w14:paraId="13F2B6C2"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w:t>
      </w:r>
      <w:r w:rsidRPr="0059084C">
        <w:rPr>
          <w:rFonts w:ascii="Times New Roman" w:eastAsia="Times New Roman" w:hAnsi="Times New Roman" w:cs="Times New Roman"/>
          <w:bCs/>
          <w:sz w:val="28"/>
          <w:szCs w:val="28"/>
          <w:lang w:eastAsia="ru-RU"/>
        </w:rPr>
        <w:lastRenderedPageBreak/>
        <w:t xml:space="preserve">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57E21" w:rsidRPr="0059084C">
        <w:rPr>
          <w:rStyle w:val="a8"/>
          <w:rFonts w:ascii="Times New Roman" w:eastAsia="Times New Roman" w:hAnsi="Times New Roman" w:cs="Times New Roman"/>
          <w:bCs/>
          <w:sz w:val="28"/>
          <w:szCs w:val="28"/>
          <w:lang w:eastAsia="ru-RU"/>
        </w:rPr>
        <w:footnoteReference w:id="25"/>
      </w:r>
    </w:p>
    <w:p w14:paraId="6159F33C" w14:textId="497E9912"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F87DFB" w:rsidRPr="0059084C">
        <w:rPr>
          <w:rFonts w:ascii="Times New Roman" w:eastAsia="Times New Roman" w:hAnsi="Times New Roman" w:cs="Times New Roman"/>
          <w:bCs/>
          <w:sz w:val="28"/>
          <w:szCs w:val="28"/>
          <w:vertAlign w:val="superscript"/>
          <w:lang w:eastAsia="ru-RU"/>
        </w:rPr>
        <w:t>2</w:t>
      </w:r>
      <w:r w:rsidR="00DE6D1F">
        <w:rPr>
          <w:rFonts w:ascii="Times New Roman" w:eastAsia="Times New Roman" w:hAnsi="Times New Roman" w:cs="Times New Roman"/>
          <w:bCs/>
          <w:sz w:val="28"/>
          <w:szCs w:val="28"/>
          <w:vertAlign w:val="superscript"/>
          <w:lang w:eastAsia="ru-RU"/>
        </w:rPr>
        <w:t>4</w:t>
      </w:r>
    </w:p>
    <w:p w14:paraId="52D53EEE" w14:textId="50221D8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355ACC"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59084C">
        <w:rPr>
          <w:rStyle w:val="a8"/>
          <w:rFonts w:ascii="Times New Roman" w:eastAsia="Times New Roman" w:hAnsi="Times New Roman" w:cs="Times New Roman"/>
          <w:bCs/>
          <w:color w:val="0070C0"/>
          <w:sz w:val="28"/>
          <w:szCs w:val="28"/>
          <w:lang w:eastAsia="ru-RU"/>
        </w:rPr>
        <w:footnoteReference w:id="26"/>
      </w:r>
    </w:p>
    <w:p w14:paraId="59DC0D2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69F138BA"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1A342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16507ED0"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291DAA96"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225F8BB"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5C41FA3"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3FFE73E0"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1FB0330A"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45A2D83B" w14:textId="77777777" w:rsidR="00EE3686" w:rsidRPr="0059084C" w:rsidRDefault="00C33004"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Сообщать 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указанного в </w:t>
      </w:r>
      <w:r w:rsidR="00324914" w:rsidRPr="0059084C">
        <w:rPr>
          <w:rFonts w:ascii="Times New Roman" w:eastAsia="Times New Roman" w:hAnsi="Times New Roman" w:cs="Times New Roman"/>
          <w:bCs/>
          <w:color w:val="2E74B5" w:themeColor="accent1" w:themeShade="BF"/>
          <w:sz w:val="28"/>
          <w:szCs w:val="28"/>
          <w:lang w:eastAsia="ru-RU"/>
        </w:rPr>
        <w:t>пункте 4.4 настоящих Условий</w:t>
      </w:r>
      <w:r w:rsidR="00324914"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34E21DC" w14:textId="77777777" w:rsidR="00C33004"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в течение </w:t>
      </w:r>
      <w:r w:rsidR="00CE7024" w:rsidRPr="0059084C">
        <w:rPr>
          <w:rFonts w:ascii="Times New Roman" w:eastAsia="Times New Roman" w:hAnsi="Times New Roman" w:cs="Times New Roman"/>
          <w:bCs/>
          <w:sz w:val="28"/>
          <w:szCs w:val="28"/>
          <w:lang w:eastAsia="ru-RU"/>
        </w:rPr>
        <w:t xml:space="preserve">операционного </w:t>
      </w:r>
      <w:r w:rsidRPr="0059084C">
        <w:rPr>
          <w:rFonts w:ascii="Times New Roman" w:eastAsia="Times New Roman" w:hAnsi="Times New Roman" w:cs="Times New Roman"/>
          <w:bCs/>
          <w:sz w:val="28"/>
          <w:szCs w:val="28"/>
          <w:lang w:eastAsia="ru-RU"/>
        </w:rPr>
        <w:t>времени</w:t>
      </w:r>
      <w:r w:rsidR="00CE7024" w:rsidRPr="0059084C">
        <w:rPr>
          <w:rFonts w:ascii="Times New Roman" w:eastAsia="Times New Roman" w:hAnsi="Times New Roman" w:cs="Times New Roman"/>
          <w:bCs/>
          <w:sz w:val="28"/>
          <w:szCs w:val="28"/>
          <w:lang w:eastAsia="ru-RU"/>
        </w:rPr>
        <w:t xml:space="preserve"> 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775A0E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36AAAFA9"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4D21B5E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214BE15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770FB312" w14:textId="77777777" w:rsidR="003819B0" w:rsidRPr="0059084C"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Клиента с доступом к трансграничному переводу денежных средств с использованием сервиса быстрых платежей (далее – косвенный участник с доступом к ТПСБП), которая будет указана в реквизите «Дата включения в состав участников» Справочника БИК, с которой косвенный участник </w:t>
      </w:r>
      <w:r w:rsidR="00256444" w:rsidRPr="0059084C">
        <w:rPr>
          <w:rFonts w:ascii="Times New Roman" w:eastAsia="Times New Roman" w:hAnsi="Times New Roman" w:cs="Times New Roman"/>
          <w:bCs/>
          <w:sz w:val="28"/>
          <w:szCs w:val="28"/>
          <w:lang w:eastAsia="ru-RU"/>
        </w:rPr>
        <w:t>с доступом к ТПСБП</w:t>
      </w:r>
      <w:r w:rsidRPr="0059084C">
        <w:rPr>
          <w:rFonts w:ascii="Times New Roman" w:eastAsia="Times New Roman" w:hAnsi="Times New Roman" w:cs="Times New Roman"/>
          <w:bCs/>
          <w:sz w:val="28"/>
          <w:szCs w:val="28"/>
          <w:lang w:eastAsia="ru-RU"/>
        </w:rPr>
        <w:t xml:space="preserve"> будет включен в состав участников платежной системы Банка России,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8"/>
          <w:rFonts w:ascii="Times New Roman" w:eastAsia="Times New Roman" w:hAnsi="Times New Roman" w:cs="Times New Roman"/>
          <w:bCs/>
          <w:sz w:val="28"/>
          <w:szCs w:val="28"/>
          <w:lang w:eastAsia="ru-RU"/>
        </w:rPr>
        <w:footnoteReference w:id="27"/>
      </w:r>
    </w:p>
    <w:p w14:paraId="3055A0CB"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0064AE9"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6C74AB34"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52D8CC9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w:t>
      </w:r>
      <w:r w:rsidRPr="0059084C">
        <w:rPr>
          <w:rFonts w:ascii="Times New Roman" w:eastAsia="Times New Roman" w:hAnsi="Times New Roman" w:cs="Times New Roman"/>
          <w:bCs/>
          <w:sz w:val="28"/>
          <w:szCs w:val="28"/>
          <w:lang w:eastAsia="ru-RU"/>
        </w:rPr>
        <w:lastRenderedPageBreak/>
        <w:t xml:space="preserve">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22CDF6B"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proofErr w:type="spellStart"/>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proofErr w:type="spellEnd"/>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6E83F8AA"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57E7881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685BED2F"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9A70B54"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086A548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p>
    <w:p w14:paraId="2B091578" w14:textId="40BDE004" w:rsidR="00DA0CF9" w:rsidRPr="00D574C2" w:rsidRDefault="00DA0CF9" w:rsidP="005C1080">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D574C2">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w:t>
      </w:r>
      <w:r w:rsidR="005404D9" w:rsidRPr="00D574C2">
        <w:rPr>
          <w:rFonts w:ascii="Times New Roman" w:eastAsia="Times New Roman" w:hAnsi="Times New Roman" w:cs="Times New Roman"/>
          <w:bCs/>
          <w:sz w:val="28"/>
          <w:szCs w:val="28"/>
          <w:lang w:eastAsia="ru-RU"/>
        </w:rPr>
        <w:t>(</w:t>
      </w:r>
      <w:r w:rsidR="00441034" w:rsidRPr="00D574C2">
        <w:rPr>
          <w:rFonts w:ascii="Times New Roman" w:eastAsia="Times New Roman" w:hAnsi="Times New Roman" w:cs="Times New Roman"/>
          <w:bCs/>
          <w:sz w:val="28"/>
          <w:szCs w:val="28"/>
          <w:lang w:eastAsia="ru-RU"/>
        </w:rPr>
        <w:t xml:space="preserve">в пользу </w:t>
      </w:r>
      <w:r w:rsidR="005404D9" w:rsidRPr="00D574C2">
        <w:rPr>
          <w:rFonts w:ascii="Times New Roman" w:eastAsia="Times New Roman" w:hAnsi="Times New Roman" w:cs="Times New Roman"/>
          <w:bCs/>
          <w:sz w:val="28"/>
          <w:szCs w:val="28"/>
          <w:lang w:eastAsia="ru-RU"/>
        </w:rPr>
        <w:t xml:space="preserve">территориального органа Федерального казначейства на основании инкассового поручения территориального органа Федерального казначейства) </w:t>
      </w:r>
      <w:r w:rsidRPr="00D574C2">
        <w:rPr>
          <w:rFonts w:ascii="Times New Roman" w:eastAsia="Times New Roman" w:hAnsi="Times New Roman" w:cs="Times New Roman"/>
          <w:bCs/>
          <w:sz w:val="28"/>
          <w:szCs w:val="28"/>
          <w:lang w:eastAsia="ru-RU"/>
        </w:rPr>
        <w:t>денежные средства</w:t>
      </w:r>
      <w:r w:rsidR="00D574C2">
        <w:rPr>
          <w:rFonts w:ascii="Times New Roman" w:eastAsia="Times New Roman" w:hAnsi="Times New Roman" w:cs="Times New Roman"/>
          <w:bCs/>
          <w:sz w:val="28"/>
          <w:szCs w:val="28"/>
          <w:lang w:eastAsia="ru-RU"/>
        </w:rPr>
        <w:t xml:space="preserve"> </w:t>
      </w:r>
      <w:r w:rsidR="003B6413" w:rsidRPr="00D574C2">
        <w:rPr>
          <w:rFonts w:ascii="Times New Roman" w:eastAsia="Times New Roman" w:hAnsi="Times New Roman" w:cs="Times New Roman"/>
          <w:bCs/>
          <w:sz w:val="28"/>
          <w:szCs w:val="28"/>
          <w:lang w:eastAsia="ru-RU"/>
        </w:rPr>
        <w:t xml:space="preserve">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003B6413" w:rsidRPr="00D574C2">
        <w:rPr>
          <w:rFonts w:ascii="Times New Roman" w:eastAsia="Times New Roman" w:hAnsi="Times New Roman" w:cs="Times New Roman"/>
          <w:bCs/>
          <w:color w:val="0070C0"/>
          <w:sz w:val="28"/>
          <w:szCs w:val="28"/>
          <w:lang w:eastAsia="ru-RU"/>
        </w:rPr>
        <w:t>приложении к Договору</w:t>
      </w:r>
      <w:r w:rsidR="003B6413" w:rsidRPr="00D574C2">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r w:rsidR="0006294D" w:rsidRPr="00D574C2">
        <w:rPr>
          <w:rFonts w:ascii="Times New Roman" w:eastAsia="Times New Roman" w:hAnsi="Times New Roman" w:cs="Times New Roman"/>
          <w:bCs/>
          <w:sz w:val="28"/>
          <w:szCs w:val="28"/>
          <w:lang w:eastAsia="ru-RU"/>
        </w:rPr>
        <w:t>.</w:t>
      </w:r>
    </w:p>
    <w:p w14:paraId="2DFC86C3" w14:textId="77777777" w:rsidR="00DA0CF9" w:rsidRPr="0059084C" w:rsidRDefault="00636C36" w:rsidP="00271EB4">
      <w:pPr>
        <w:tabs>
          <w:tab w:val="left" w:pos="993"/>
          <w:tab w:val="left" w:pos="1560"/>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1D1F79" w:rsidRPr="0059084C">
        <w:rPr>
          <w:rFonts w:ascii="Times New Roman" w:eastAsia="Times New Roman" w:hAnsi="Times New Roman" w:cs="Times New Roman"/>
          <w:bCs/>
          <w:sz w:val="28"/>
          <w:szCs w:val="28"/>
          <w:lang w:eastAsia="ru-RU"/>
        </w:rPr>
        <w:t xml:space="preserve">в ответ на обращение Клиента о включении в </w:t>
      </w:r>
      <w:r w:rsidR="001D1F79" w:rsidRPr="0059084C">
        <w:rPr>
          <w:rFonts w:ascii="Times New Roman" w:eastAsia="Times New Roman" w:hAnsi="Times New Roman" w:cs="Times New Roman"/>
          <w:bCs/>
          <w:color w:val="0070C0"/>
          <w:sz w:val="28"/>
          <w:szCs w:val="28"/>
          <w:lang w:eastAsia="ru-RU"/>
        </w:rPr>
        <w:t xml:space="preserve">приложение к Договору </w:t>
      </w:r>
      <w:r w:rsidR="001D1F79" w:rsidRPr="0059084C">
        <w:rPr>
          <w:rFonts w:ascii="Times New Roman" w:eastAsia="Times New Roman" w:hAnsi="Times New Roman" w:cs="Times New Roman"/>
          <w:bCs/>
          <w:sz w:val="28"/>
          <w:szCs w:val="28"/>
          <w:lang w:eastAsia="ru-RU"/>
        </w:rPr>
        <w:t xml:space="preserve">реквизитов документов, указанных в абзаце первом настоящего подпункта, </w:t>
      </w:r>
      <w:r w:rsidRPr="0059084C">
        <w:rPr>
          <w:rFonts w:ascii="Times New Roman" w:eastAsia="Times New Roman" w:hAnsi="Times New Roman" w:cs="Times New Roman"/>
          <w:bCs/>
          <w:sz w:val="28"/>
          <w:szCs w:val="28"/>
          <w:lang w:eastAsia="ru-RU"/>
        </w:rPr>
        <w:t>извещает Клиента о внесении и</w:t>
      </w:r>
      <w:r w:rsidR="00A9300B" w:rsidRPr="0059084C">
        <w:rPr>
          <w:rFonts w:ascii="Times New Roman" w:eastAsia="Times New Roman" w:hAnsi="Times New Roman" w:cs="Times New Roman"/>
          <w:bCs/>
          <w:sz w:val="28"/>
          <w:szCs w:val="28"/>
          <w:lang w:eastAsia="ru-RU"/>
        </w:rPr>
        <w:t>зменений</w:t>
      </w:r>
      <w:r w:rsidRPr="0059084C">
        <w:rPr>
          <w:rFonts w:ascii="Times New Roman" w:eastAsia="Times New Roman" w:hAnsi="Times New Roman" w:cs="Times New Roman"/>
          <w:bCs/>
          <w:sz w:val="28"/>
          <w:szCs w:val="28"/>
          <w:lang w:eastAsia="ru-RU"/>
        </w:rPr>
        <w:t xml:space="preserve"> в </w:t>
      </w:r>
      <w:r w:rsidRPr="0059084C">
        <w:rPr>
          <w:rFonts w:ascii="Times New Roman" w:eastAsia="Times New Roman" w:hAnsi="Times New Roman" w:cs="Times New Roman"/>
          <w:bCs/>
          <w:color w:val="0070C0"/>
          <w:sz w:val="28"/>
          <w:szCs w:val="28"/>
          <w:lang w:eastAsia="ru-RU"/>
        </w:rPr>
        <w:t>Договор</w:t>
      </w:r>
      <w:r w:rsidRPr="0059084C">
        <w:rPr>
          <w:rFonts w:ascii="Times New Roman" w:eastAsia="Times New Roman" w:hAnsi="Times New Roman" w:cs="Times New Roman"/>
          <w:bCs/>
          <w:sz w:val="28"/>
          <w:szCs w:val="28"/>
          <w:lang w:eastAsia="ru-RU"/>
        </w:rPr>
        <w:t xml:space="preserve"> путем направления Клиенту</w:t>
      </w:r>
      <w:r w:rsidR="00271EB4"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уведомления </w:t>
      </w:r>
      <w:r w:rsidR="00271EB4" w:rsidRPr="0059084C">
        <w:rPr>
          <w:rFonts w:ascii="Times New Roman" w:eastAsia="Times New Roman" w:hAnsi="Times New Roman" w:cs="Times New Roman"/>
          <w:bCs/>
          <w:sz w:val="28"/>
          <w:szCs w:val="28"/>
          <w:lang w:eastAsia="ru-RU"/>
        </w:rPr>
        <w:t xml:space="preserve">с приложением измененного </w:t>
      </w:r>
      <w:r w:rsidR="00271EB4" w:rsidRPr="0059084C">
        <w:rPr>
          <w:rFonts w:ascii="Times New Roman" w:eastAsia="Times New Roman" w:hAnsi="Times New Roman" w:cs="Times New Roman"/>
          <w:bCs/>
          <w:color w:val="0070C0"/>
          <w:sz w:val="28"/>
          <w:szCs w:val="28"/>
          <w:lang w:eastAsia="ru-RU"/>
        </w:rPr>
        <w:t>приложения к Договору</w:t>
      </w:r>
      <w:r w:rsidRPr="0059084C">
        <w:rPr>
          <w:rFonts w:ascii="Times New Roman" w:eastAsia="Times New Roman" w:hAnsi="Times New Roman" w:cs="Times New Roman"/>
          <w:bCs/>
          <w:sz w:val="28"/>
          <w:szCs w:val="28"/>
          <w:lang w:eastAsia="ru-RU"/>
        </w:rPr>
        <w:t>.</w:t>
      </w:r>
      <w:r w:rsidR="00316276" w:rsidRPr="0059084C">
        <w:rPr>
          <w:rStyle w:val="a8"/>
          <w:rFonts w:ascii="Times New Roman" w:eastAsia="Times New Roman" w:hAnsi="Times New Roman" w:cs="Times New Roman"/>
          <w:bCs/>
          <w:sz w:val="28"/>
          <w:szCs w:val="28"/>
          <w:lang w:eastAsia="ru-RU"/>
        </w:rPr>
        <w:footnoteReference w:id="28"/>
      </w:r>
    </w:p>
    <w:p w14:paraId="4BCAB9A3" w14:textId="77777777"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w:t>
      </w:r>
      <w:r w:rsidRPr="0059084C">
        <w:rPr>
          <w:rFonts w:ascii="Times New Roman" w:eastAsia="Times New Roman" w:hAnsi="Times New Roman" w:cs="Times New Roman"/>
          <w:bCs/>
          <w:sz w:val="28"/>
          <w:szCs w:val="28"/>
          <w:lang w:eastAsia="ru-RU"/>
        </w:rPr>
        <w:lastRenderedPageBreak/>
        <w:t xml:space="preserve">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РФ</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3B40710A" w14:textId="77777777" w:rsidR="00DA0CF9" w:rsidRPr="0059084C"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 xml:space="preserve">в ответ на обращение Клиента о включении 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E92FCB" w:rsidRPr="0059084C">
        <w:rPr>
          <w:rFonts w:ascii="Times New Roman" w:eastAsia="Times New Roman" w:hAnsi="Times New Roman" w:cs="Times New Roman"/>
          <w:bCs/>
          <w:sz w:val="28"/>
          <w:szCs w:val="28"/>
          <w:lang w:eastAsia="ru-RU"/>
        </w:rPr>
        <w:t xml:space="preserve">реквизитов документов, указанных в абзаце первом настоящего подпункта, </w:t>
      </w:r>
      <w:r w:rsidRPr="0059084C">
        <w:rPr>
          <w:rFonts w:ascii="Times New Roman" w:eastAsia="Times New Roman" w:hAnsi="Times New Roman" w:cs="Times New Roman"/>
          <w:bCs/>
          <w:sz w:val="28"/>
          <w:szCs w:val="28"/>
          <w:lang w:eastAsia="ru-RU"/>
        </w:rPr>
        <w:t>извещ</w:t>
      </w:r>
      <w:r w:rsidR="00A9300B" w:rsidRPr="0059084C">
        <w:rPr>
          <w:rFonts w:ascii="Times New Roman" w:eastAsia="Times New Roman" w:hAnsi="Times New Roman" w:cs="Times New Roman"/>
          <w:bCs/>
          <w:sz w:val="28"/>
          <w:szCs w:val="28"/>
          <w:lang w:eastAsia="ru-RU"/>
        </w:rPr>
        <w:t>ает Клиента о внесении изменений</w:t>
      </w:r>
      <w:r w:rsidRPr="0059084C">
        <w:rPr>
          <w:rFonts w:ascii="Times New Roman" w:eastAsia="Times New Roman" w:hAnsi="Times New Roman" w:cs="Times New Roman"/>
          <w:bCs/>
          <w:sz w:val="28"/>
          <w:szCs w:val="28"/>
          <w:lang w:eastAsia="ru-RU"/>
        </w:rPr>
        <w:t xml:space="preserve"> в </w:t>
      </w:r>
      <w:r w:rsidRPr="0059084C">
        <w:rPr>
          <w:rFonts w:ascii="Times New Roman" w:eastAsia="Times New Roman" w:hAnsi="Times New Roman" w:cs="Times New Roman"/>
          <w:bCs/>
          <w:color w:val="0070C0"/>
          <w:sz w:val="28"/>
          <w:szCs w:val="28"/>
          <w:lang w:eastAsia="ru-RU"/>
        </w:rPr>
        <w:t>Договор</w:t>
      </w:r>
      <w:r w:rsidRPr="0059084C">
        <w:rPr>
          <w:rFonts w:ascii="Times New Roman" w:eastAsia="Times New Roman" w:hAnsi="Times New Roman" w:cs="Times New Roman"/>
          <w:bCs/>
          <w:sz w:val="28"/>
          <w:szCs w:val="28"/>
          <w:lang w:eastAsia="ru-RU"/>
        </w:rPr>
        <w:t xml:space="preserve"> путем направления Клиенту уведомления с приложением измененного </w:t>
      </w:r>
      <w:r w:rsidRPr="0059084C">
        <w:rPr>
          <w:rFonts w:ascii="Times New Roman" w:eastAsia="Times New Roman" w:hAnsi="Times New Roman" w:cs="Times New Roman"/>
          <w:bCs/>
          <w:color w:val="0070C0"/>
          <w:sz w:val="28"/>
          <w:szCs w:val="28"/>
          <w:lang w:eastAsia="ru-RU"/>
        </w:rPr>
        <w:t>приложения к Договору</w:t>
      </w:r>
      <w:r w:rsidRPr="0059084C">
        <w:rPr>
          <w:rFonts w:ascii="Times New Roman" w:eastAsia="Times New Roman" w:hAnsi="Times New Roman" w:cs="Times New Roman"/>
          <w:bCs/>
          <w:sz w:val="28"/>
          <w:szCs w:val="28"/>
          <w:lang w:eastAsia="ru-RU"/>
        </w:rPr>
        <w:t>.</w:t>
      </w:r>
      <w:r w:rsidR="00E92FCB" w:rsidRPr="0059084C">
        <w:rPr>
          <w:rStyle w:val="a8"/>
          <w:rFonts w:ascii="Times New Roman" w:eastAsia="Times New Roman" w:hAnsi="Times New Roman" w:cs="Times New Roman"/>
          <w:bCs/>
          <w:sz w:val="28"/>
          <w:szCs w:val="28"/>
          <w:lang w:eastAsia="ru-RU"/>
        </w:rPr>
        <w:footnoteReference w:id="29"/>
      </w:r>
    </w:p>
    <w:p w14:paraId="323D69C5" w14:textId="77777777" w:rsidR="00EA60CF" w:rsidRPr="0059084C" w:rsidRDefault="00EA60CF" w:rsidP="003F2F34">
      <w:pPr>
        <w:pStyle w:val="a4"/>
        <w:numPr>
          <w:ilvl w:val="0"/>
          <w:numId w:val="13"/>
        </w:numPr>
        <w:tabs>
          <w:tab w:val="left" w:pos="1701"/>
          <w:tab w:val="left" w:pos="1985"/>
        </w:tabs>
        <w:spacing w:line="276" w:lineRule="auto"/>
        <w:ind w:left="0" w:firstLine="709"/>
        <w:jc w:val="both"/>
        <w:rPr>
          <w:bCs/>
          <w:szCs w:val="28"/>
        </w:rPr>
      </w:pPr>
      <w:r w:rsidRPr="0059084C">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790F7BEF" w14:textId="1875A2A0" w:rsidR="005B5863" w:rsidRPr="0059084C" w:rsidRDefault="005B5863" w:rsidP="005B5863">
      <w:pPr>
        <w:pStyle w:val="a4"/>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8"/>
          <w:bCs/>
          <w:szCs w:val="28"/>
        </w:rPr>
        <w:footnoteReference w:id="30"/>
      </w:r>
    </w:p>
    <w:p w14:paraId="62128A11" w14:textId="77777777"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международной платежной системе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8"/>
          <w:rFonts w:ascii="Times New Roman" w:eastAsia="Times New Roman" w:hAnsi="Times New Roman"/>
          <w:bCs/>
          <w:sz w:val="28"/>
          <w:szCs w:val="28"/>
          <w:lang w:eastAsia="ru-RU"/>
        </w:rPr>
        <w:footnoteReference w:id="31"/>
      </w:r>
    </w:p>
    <w:p w14:paraId="7C478CF5"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lastRenderedPageBreak/>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8"/>
          <w:rFonts w:ascii="Times New Roman" w:eastAsia="Times New Roman" w:hAnsi="Times New Roman" w:cs="Times New Roman"/>
          <w:bCs/>
          <w:sz w:val="28"/>
          <w:szCs w:val="28"/>
          <w:lang w:eastAsia="ru-RU"/>
        </w:rPr>
        <w:footnoteReference w:id="32"/>
      </w:r>
    </w:p>
    <w:p w14:paraId="5FF78A96"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368C98C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4ACEB10F"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proofErr w:type="spellStart"/>
      <w:r w:rsidR="00E14019" w:rsidRPr="0059084C">
        <w:rPr>
          <w:rFonts w:ascii="Times New Roman" w:eastAsia="Times New Roman" w:hAnsi="Times New Roman" w:cs="Times New Roman"/>
          <w:bCs/>
          <w:sz w:val="28"/>
          <w:szCs w:val="28"/>
          <w:lang w:eastAsia="ru-RU"/>
        </w:rPr>
        <w:t>доначисленной</w:t>
      </w:r>
      <w:proofErr w:type="spellEnd"/>
      <w:r w:rsidRPr="0059084C">
        <w:rPr>
          <w:rFonts w:ascii="Times New Roman" w:eastAsia="Times New Roman" w:hAnsi="Times New Roman" w:cs="Times New Roman"/>
          <w:bCs/>
          <w:sz w:val="28"/>
          <w:szCs w:val="28"/>
          <w:lang w:eastAsia="ru-RU"/>
        </w:rPr>
        <w:t xml:space="preserve"> платы за услуги Банка при выявлении сумм </w:t>
      </w:r>
      <w:proofErr w:type="spellStart"/>
      <w:r w:rsidRPr="0059084C">
        <w:rPr>
          <w:rFonts w:ascii="Times New Roman" w:eastAsia="Times New Roman" w:hAnsi="Times New Roman" w:cs="Times New Roman"/>
          <w:bCs/>
          <w:sz w:val="28"/>
          <w:szCs w:val="28"/>
          <w:lang w:eastAsia="ru-RU"/>
        </w:rPr>
        <w:t>недоначисленной</w:t>
      </w:r>
      <w:proofErr w:type="spellEnd"/>
      <w:r w:rsidRPr="0059084C">
        <w:rPr>
          <w:rFonts w:ascii="Times New Roman" w:eastAsia="Times New Roman" w:hAnsi="Times New Roman" w:cs="Times New Roman"/>
          <w:bCs/>
          <w:sz w:val="28"/>
          <w:szCs w:val="28"/>
          <w:lang w:eastAsia="ru-RU"/>
        </w:rPr>
        <w:t xml:space="preserve"> Банком платы.</w:t>
      </w:r>
    </w:p>
    <w:p w14:paraId="766B7C50"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148D1089"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02C01AD6"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1ED226A9"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7F21ED98"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53A4ED02"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79254B40"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26C4DB2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691909D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09A60CF"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3D809C6C"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09FDB00F"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p>
    <w:p w14:paraId="6457DFB3"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Корректировать указанные в заявке на сдачу/получение наличных денег суммы по номиналам банкнот и монеты с учетом потребностей хозяйствующих субъектов и населения в наличных деньгах на территории субъекта Российской Федерации.</w:t>
      </w:r>
    </w:p>
    <w:p w14:paraId="1A2DD555" w14:textId="77777777" w:rsidR="0076005A"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6B5DE8A8"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0CB35983"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77DC065"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4AB950"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63B3E4A3" w14:textId="77777777" w:rsidR="00401E87" w:rsidRPr="0059084C" w:rsidRDefault="00C874F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8"/>
          <w:rFonts w:ascii="Times New Roman" w:eastAsia="Times New Roman" w:hAnsi="Times New Roman" w:cs="Times New Roman"/>
          <w:bCs/>
          <w:sz w:val="28"/>
          <w:szCs w:val="28"/>
          <w:lang w:eastAsia="ru-RU"/>
        </w:rPr>
        <w:footnoteReference w:id="33"/>
      </w:r>
    </w:p>
    <w:p w14:paraId="0757325C"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F732E3" w:rsidRPr="0059084C">
        <w:rPr>
          <w:rStyle w:val="a8"/>
          <w:rFonts w:ascii="Times New Roman" w:eastAsia="Times New Roman" w:hAnsi="Times New Roman" w:cs="Times New Roman"/>
          <w:bCs/>
          <w:sz w:val="28"/>
          <w:szCs w:val="28"/>
          <w:lang w:eastAsia="ru-RU"/>
        </w:rPr>
        <w:footnoteReference w:id="34"/>
      </w:r>
    </w:p>
    <w:p w14:paraId="3733B18A" w14:textId="77777777" w:rsidR="00CE7FC4"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до наступления установленных Правилами платежной системы «МИР» и / или Правилами оказания операционных услуг и услуг платежного клиринга АО «НСПК» 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8"/>
          <w:rFonts w:ascii="Times New Roman" w:eastAsia="Times New Roman" w:hAnsi="Times New Roman" w:cs="Times New Roman"/>
          <w:bCs/>
          <w:sz w:val="28"/>
          <w:szCs w:val="28"/>
          <w:lang w:eastAsia="ru-RU"/>
        </w:rPr>
        <w:footnoteReference w:id="35"/>
      </w:r>
    </w:p>
    <w:p w14:paraId="552EC4DC" w14:textId="77777777" w:rsidR="00F11F6D"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неисполнении инкассового поручения Банка в размере дебетовой нетто-позиции Клиента, указанной в Реестре нетто-позиций, по причине недостаточности денежных средств на Счете в дату и до истечения времени, установленных Правилами платежной системы «МИР» и / или Правилами оказания операционных услуг и услуг платежного клиринга АО «НСПК»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7E4321EE" w14:textId="77777777" w:rsidR="00401E87" w:rsidRPr="0059084C"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FB0077" w:rsidRPr="0059084C">
        <w:rPr>
          <w:rStyle w:val="a8"/>
          <w:rFonts w:ascii="Times New Roman" w:eastAsia="Times New Roman" w:hAnsi="Times New Roman" w:cs="Times New Roman"/>
          <w:bCs/>
          <w:sz w:val="28"/>
          <w:szCs w:val="28"/>
          <w:lang w:eastAsia="ru-RU"/>
        </w:rPr>
        <w:footnoteReference w:id="36"/>
      </w:r>
    </w:p>
    <w:p w14:paraId="7079AAE2" w14:textId="77777777" w:rsidR="00401E87" w:rsidRPr="0059084C" w:rsidRDefault="00BA2D6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международной платежной системе, который рассчитывается исходя из ключевой ставки Банка России, действующей на день расчета штрафа, деленной на количество календарных дней в текущем году. Штраф начисляется на сумму дебетовой нетто-позиции Клиента, начиная со дня, следующего за днем приема Банком Реестра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 и до дня направления Банком требования о возмещении оператору международной платежной системы (не включая этот день).</w:t>
      </w:r>
      <w:r w:rsidR="00825860" w:rsidRPr="0059084C">
        <w:rPr>
          <w:rStyle w:val="a8"/>
          <w:rFonts w:ascii="Times New Roman" w:eastAsia="Times New Roman" w:hAnsi="Times New Roman" w:cs="Times New Roman"/>
          <w:bCs/>
          <w:sz w:val="28"/>
          <w:szCs w:val="28"/>
          <w:lang w:eastAsia="ru-RU"/>
        </w:rPr>
        <w:footnoteReference w:id="37"/>
      </w:r>
    </w:p>
    <w:p w14:paraId="069D9106" w14:textId="77777777" w:rsidR="00026623" w:rsidRPr="0059084C" w:rsidRDefault="0002662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8"/>
          <w:rFonts w:ascii="Times New Roman" w:eastAsia="Times New Roman" w:hAnsi="Times New Roman" w:cs="Times New Roman"/>
          <w:bCs/>
          <w:sz w:val="28"/>
          <w:szCs w:val="28"/>
          <w:lang w:eastAsia="ru-RU"/>
        </w:rPr>
        <w:footnoteReference w:id="38"/>
      </w:r>
    </w:p>
    <w:p w14:paraId="65D13C77" w14:textId="2CE306BE"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обязательств по оплате межбанковского вознаграждения и платы ОПКЦ </w:t>
      </w:r>
      <w:r w:rsidR="001E5C41">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8"/>
          <w:rFonts w:ascii="Times New Roman" w:eastAsia="Times New Roman" w:hAnsi="Times New Roman" w:cs="Times New Roman"/>
          <w:bCs/>
          <w:sz w:val="28"/>
          <w:szCs w:val="28"/>
          <w:lang w:eastAsia="ru-RU"/>
        </w:rPr>
        <w:footnoteReference w:id="39"/>
      </w:r>
    </w:p>
    <w:p w14:paraId="27097E4B" w14:textId="6ECE12AC"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463553">
        <w:rPr>
          <w:rFonts w:ascii="Times New Roman" w:eastAsia="Times New Roman" w:hAnsi="Times New Roman" w:cs="Times New Roman"/>
          <w:bCs/>
          <w:sz w:val="28"/>
          <w:szCs w:val="28"/>
          <w:vertAlign w:val="superscript"/>
          <w:lang w:eastAsia="ru-RU"/>
        </w:rPr>
        <w:t>38</w:t>
      </w:r>
    </w:p>
    <w:p w14:paraId="323ECDA7" w14:textId="465ED3A9" w:rsidR="00ED7D18" w:rsidRPr="0059084C" w:rsidRDefault="00ED7D18"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355ACC" w:rsidRPr="0059084C">
        <w:rPr>
          <w:rFonts w:ascii="Times New Roman" w:eastAsia="Times New Roman" w:hAnsi="Times New Roman" w:cs="Times New Roman"/>
          <w:bCs/>
          <w:color w:val="0070C0"/>
          <w:sz w:val="28"/>
          <w:szCs w:val="28"/>
          <w:lang w:eastAsia="ru-RU"/>
        </w:rPr>
        <w:t>4</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2E64414E" w14:textId="77777777" w:rsidR="006025C1" w:rsidRPr="0059084C" w:rsidRDefault="000F1D6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572A2BAB" w14:textId="77777777" w:rsidR="00EF43E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7DA3344" w14:textId="77777777" w:rsidR="00E5340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58ED59A5"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2494F3A6" w14:textId="77777777" w:rsidR="00E267BA" w:rsidRPr="0059084C" w:rsidRDefault="00E267BA"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0153DF94" w14:textId="77777777" w:rsidR="00991101" w:rsidRPr="0059084C" w:rsidRDefault="009911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9B4F40E"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7E0374E8"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65A8D9F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19BF77C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61630853" w14:textId="0586FAC7" w:rsidR="00300BFC"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bookmarkStart w:id="7" w:name="_GoBack"/>
      <w:bookmarkEnd w:id="7"/>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F433BBC" w14:textId="77777777" w:rsidR="00195000"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1575E22" w14:textId="77777777" w:rsidR="00300BFC"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4FC31917" w14:textId="77777777" w:rsidR="00243F14" w:rsidRPr="0059084C" w:rsidRDefault="00243F14"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0AA65FED"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BBAAF09"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33D9BEFE"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xml:space="preserve">, а также правила пропускного и </w:t>
      </w:r>
      <w:proofErr w:type="spellStart"/>
      <w:r w:rsidRPr="0059084C">
        <w:rPr>
          <w:rFonts w:ascii="Times New Roman" w:eastAsia="Times New Roman" w:hAnsi="Times New Roman" w:cs="Times New Roman"/>
          <w:bCs/>
          <w:sz w:val="28"/>
          <w:szCs w:val="28"/>
          <w:lang w:eastAsia="ru-RU"/>
        </w:rPr>
        <w:t>внутриобъектового</w:t>
      </w:r>
      <w:proofErr w:type="spellEnd"/>
      <w:r w:rsidRPr="0059084C">
        <w:rPr>
          <w:rFonts w:ascii="Times New Roman" w:eastAsia="Times New Roman" w:hAnsi="Times New Roman" w:cs="Times New Roman"/>
          <w:bCs/>
          <w:sz w:val="28"/>
          <w:szCs w:val="28"/>
          <w:lang w:eastAsia="ru-RU"/>
        </w:rPr>
        <w:t xml:space="preserve"> режимов Банка.</w:t>
      </w:r>
    </w:p>
    <w:p w14:paraId="4380DE21" w14:textId="77777777" w:rsidR="00CC625B" w:rsidRPr="0059084C" w:rsidRDefault="00CC625B"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сдачу/получение наличных денег</w:t>
      </w:r>
      <w:r w:rsidR="004F64A3" w:rsidRPr="0059084C">
        <w:rPr>
          <w:rFonts w:ascii="Times New Roman" w:eastAsia="Times New Roman" w:hAnsi="Times New Roman" w:cs="Times New Roman"/>
          <w:sz w:val="28"/>
          <w:szCs w:val="28"/>
          <w:lang w:eastAsia="ru-RU"/>
        </w:rPr>
        <w:t>, оформляемых в виде электронного документа,</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1D6793F" w14:textId="77777777" w:rsidR="001407DC" w:rsidRPr="0059084C" w:rsidRDefault="001407DC" w:rsidP="0098516B">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5BF636E2" w14:textId="77777777" w:rsidR="003B44B3" w:rsidRPr="0059084C"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Контролировать выполнение косвенным участником Клиента порядка осуществления перевода денежных средств в платежной системе Банка России.</w:t>
      </w:r>
      <w:r w:rsidRPr="0059084C">
        <w:rPr>
          <w:rStyle w:val="a8"/>
          <w:rFonts w:ascii="Times New Roman" w:eastAsia="Times New Roman" w:hAnsi="Times New Roman" w:cs="Times New Roman"/>
          <w:bCs/>
          <w:sz w:val="28"/>
          <w:szCs w:val="28"/>
          <w:lang w:eastAsia="ru-RU"/>
        </w:rPr>
        <w:footnoteReference w:id="40"/>
      </w:r>
    </w:p>
    <w:p w14:paraId="0FA46382" w14:textId="77777777" w:rsidR="00B103B4" w:rsidRPr="0059084C" w:rsidRDefault="002F7D95" w:rsidP="00575851">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A44E0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ть</w:t>
      </w:r>
      <w:r w:rsidR="00575851" w:rsidRPr="0059084C">
        <w:t xml:space="preserve"> </w:t>
      </w:r>
      <w:r w:rsidR="00575851" w:rsidRPr="0059084C">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59084C">
        <w:rPr>
          <w:rFonts w:ascii="Times New Roman" w:eastAsia="Times New Roman" w:hAnsi="Times New Roman" w:cs="Times New Roman"/>
          <w:bCs/>
          <w:sz w:val="28"/>
          <w:szCs w:val="28"/>
          <w:lang w:eastAsia="ru-RU"/>
        </w:rPr>
        <w:t xml:space="preserve">планируемую </w:t>
      </w:r>
      <w:r w:rsidR="00575851" w:rsidRPr="0059084C">
        <w:rPr>
          <w:rFonts w:ascii="Times New Roman" w:eastAsia="Times New Roman" w:hAnsi="Times New Roman" w:cs="Times New Roman"/>
          <w:bCs/>
          <w:sz w:val="28"/>
          <w:szCs w:val="28"/>
          <w:lang w:eastAsia="ru-RU"/>
        </w:rPr>
        <w:t xml:space="preserve">дату, </w:t>
      </w:r>
      <w:r w:rsidRPr="0059084C">
        <w:rPr>
          <w:rFonts w:ascii="Times New Roman" w:eastAsia="Times New Roman" w:hAnsi="Times New Roman" w:cs="Times New Roman"/>
          <w:bCs/>
          <w:sz w:val="28"/>
          <w:szCs w:val="28"/>
          <w:lang w:eastAsia="ru-RU"/>
        </w:rPr>
        <w:t xml:space="preserve">которая будет </w:t>
      </w:r>
      <w:r w:rsidR="00575851" w:rsidRPr="0059084C">
        <w:rPr>
          <w:rFonts w:ascii="Times New Roman" w:eastAsia="Times New Roman" w:hAnsi="Times New Roman" w:cs="Times New Roman"/>
          <w:bCs/>
          <w:sz w:val="28"/>
          <w:szCs w:val="28"/>
          <w:lang w:eastAsia="ru-RU"/>
        </w:rPr>
        <w:t>указан</w:t>
      </w:r>
      <w:r w:rsidRPr="0059084C">
        <w:rPr>
          <w:rFonts w:ascii="Times New Roman" w:eastAsia="Times New Roman" w:hAnsi="Times New Roman" w:cs="Times New Roman"/>
          <w:bCs/>
          <w:sz w:val="28"/>
          <w:szCs w:val="28"/>
          <w:lang w:eastAsia="ru-RU"/>
        </w:rPr>
        <w:t>а</w:t>
      </w:r>
      <w:r w:rsidR="00575851" w:rsidRPr="0059084C">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59084C">
        <w:rPr>
          <w:rFonts w:ascii="Times New Roman" w:eastAsia="Times New Roman" w:hAnsi="Times New Roman" w:cs="Times New Roman"/>
          <w:bCs/>
          <w:sz w:val="28"/>
          <w:szCs w:val="28"/>
          <w:lang w:eastAsia="ru-RU"/>
        </w:rPr>
        <w:t>,</w:t>
      </w:r>
      <w:r w:rsidR="00575851" w:rsidRPr="0059084C">
        <w:rPr>
          <w:rFonts w:ascii="Times New Roman" w:eastAsia="Times New Roman" w:hAnsi="Times New Roman" w:cs="Times New Roman"/>
          <w:bCs/>
          <w:sz w:val="28"/>
          <w:szCs w:val="28"/>
          <w:lang w:eastAsia="ru-RU"/>
        </w:rPr>
        <w:t xml:space="preserve"> с которой косвенный участник </w:t>
      </w:r>
      <w:r w:rsidR="00A44E04" w:rsidRPr="0059084C">
        <w:rPr>
          <w:rFonts w:ascii="Times New Roman" w:eastAsia="Times New Roman" w:hAnsi="Times New Roman" w:cs="Times New Roman"/>
          <w:bCs/>
          <w:sz w:val="28"/>
          <w:szCs w:val="28"/>
          <w:lang w:eastAsia="ru-RU"/>
        </w:rPr>
        <w:t xml:space="preserve">с доступом к ТПСБП </w:t>
      </w:r>
      <w:r w:rsidRPr="0059084C">
        <w:rPr>
          <w:rFonts w:ascii="Times New Roman" w:eastAsia="Times New Roman" w:hAnsi="Times New Roman" w:cs="Times New Roman"/>
          <w:bCs/>
          <w:sz w:val="28"/>
          <w:szCs w:val="28"/>
          <w:lang w:eastAsia="ru-RU"/>
        </w:rPr>
        <w:t xml:space="preserve">будет </w:t>
      </w:r>
      <w:r w:rsidR="00575851" w:rsidRPr="0059084C">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59084C">
        <w:rPr>
          <w:rFonts w:ascii="Times New Roman" w:eastAsia="Times New Roman" w:hAnsi="Times New Roman" w:cs="Times New Roman"/>
          <w:bCs/>
          <w:sz w:val="28"/>
          <w:szCs w:val="28"/>
          <w:lang w:eastAsia="ru-RU"/>
        </w:rPr>
        <w:t>,</w:t>
      </w:r>
      <w:r w:rsidR="00575851" w:rsidRPr="0059084C">
        <w:rPr>
          <w:rFonts w:ascii="Times New Roman" w:eastAsia="Times New Roman" w:hAnsi="Times New Roman" w:cs="Times New Roman"/>
          <w:bCs/>
          <w:sz w:val="28"/>
          <w:szCs w:val="28"/>
          <w:lang w:eastAsia="ru-RU"/>
        </w:rPr>
        <w:t xml:space="preserve"> не позднее чем за </w:t>
      </w:r>
      <w:r w:rsidR="00167984" w:rsidRPr="0059084C">
        <w:rPr>
          <w:rFonts w:ascii="Times New Roman" w:eastAsia="Times New Roman" w:hAnsi="Times New Roman" w:cs="Times New Roman"/>
          <w:bCs/>
          <w:sz w:val="28"/>
          <w:szCs w:val="28"/>
          <w:lang w:eastAsia="ru-RU"/>
        </w:rPr>
        <w:t>три</w:t>
      </w:r>
      <w:r w:rsidR="00575851" w:rsidRPr="0059084C">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8"/>
          <w:rFonts w:ascii="Times New Roman" w:eastAsia="Times New Roman" w:hAnsi="Times New Roman" w:cs="Times New Roman"/>
          <w:bCs/>
          <w:sz w:val="28"/>
          <w:szCs w:val="28"/>
          <w:lang w:eastAsia="ru-RU"/>
        </w:rPr>
        <w:footnoteReference w:id="41"/>
      </w:r>
    </w:p>
    <w:p w14:paraId="308A18D1" w14:textId="77777777" w:rsidR="00705D8C" w:rsidRPr="0059084C" w:rsidRDefault="00705D8C" w:rsidP="00C46A03">
      <w:pPr>
        <w:pStyle w:val="a4"/>
        <w:tabs>
          <w:tab w:val="left" w:pos="1134"/>
          <w:tab w:val="left" w:pos="1701"/>
        </w:tabs>
        <w:spacing w:line="276" w:lineRule="auto"/>
        <w:jc w:val="both"/>
        <w:rPr>
          <w:bCs/>
          <w:szCs w:val="28"/>
        </w:rPr>
      </w:pPr>
    </w:p>
    <w:p w14:paraId="3CE6D24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7E1EE601"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026AB53E"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w:t>
      </w:r>
      <w:proofErr w:type="spellStart"/>
      <w:r w:rsidRPr="0059084C">
        <w:rPr>
          <w:bCs/>
          <w:szCs w:val="28"/>
        </w:rPr>
        <w:t>безотзывности</w:t>
      </w:r>
      <w:proofErr w:type="spellEnd"/>
      <w:r w:rsidRPr="0059084C">
        <w:rPr>
          <w:bCs/>
          <w:szCs w:val="28"/>
        </w:rPr>
        <w:t xml:space="preserve">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52B7CF2F" w14:textId="6140135A"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355ACC" w:rsidRPr="0059084C">
        <w:rPr>
          <w:bCs/>
          <w:color w:val="0070C0"/>
          <w:szCs w:val="28"/>
        </w:rPr>
        <w:t>2</w:t>
      </w:r>
      <w:r w:rsidRPr="0059084C">
        <w:rPr>
          <w:bCs/>
          <w:color w:val="0070C0"/>
          <w:szCs w:val="28"/>
        </w:rPr>
        <w:t xml:space="preserve"> и 1</w:t>
      </w:r>
      <w:r w:rsidR="00355ACC" w:rsidRPr="0059084C">
        <w:rPr>
          <w:bCs/>
          <w:color w:val="0070C0"/>
          <w:szCs w:val="28"/>
        </w:rPr>
        <w:t>3</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8"/>
          <w:bCs/>
          <w:szCs w:val="28"/>
        </w:rPr>
        <w:footnoteReference w:id="42"/>
      </w:r>
    </w:p>
    <w:p w14:paraId="709418BD" w14:textId="77777777" w:rsidR="0070430B"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7C85F34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39D21AB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4C56F1E9"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3E8B49EB"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lastRenderedPageBreak/>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09F80C9"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021C4C48" w14:textId="77777777" w:rsidR="0036668E" w:rsidRPr="0059084C" w:rsidRDefault="0036668E" w:rsidP="003F2F34">
      <w:pPr>
        <w:pStyle w:val="a4"/>
        <w:numPr>
          <w:ilvl w:val="0"/>
          <w:numId w:val="15"/>
        </w:numPr>
        <w:tabs>
          <w:tab w:val="left" w:pos="1134"/>
          <w:tab w:val="left" w:pos="1418"/>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12A70E8C" w14:textId="77777777" w:rsidR="002E04F5" w:rsidRPr="0059084C" w:rsidRDefault="002E04F5" w:rsidP="002E04F5">
      <w:pPr>
        <w:pStyle w:val="a4"/>
        <w:tabs>
          <w:tab w:val="left" w:pos="1134"/>
          <w:tab w:val="left" w:pos="1418"/>
          <w:tab w:val="left" w:pos="1701"/>
        </w:tabs>
        <w:spacing w:line="276" w:lineRule="auto"/>
        <w:jc w:val="both"/>
        <w:rPr>
          <w:bCs/>
          <w:szCs w:val="28"/>
        </w:rPr>
      </w:pPr>
    </w:p>
    <w:p w14:paraId="2DE5CC2A" w14:textId="77777777" w:rsidR="002E04F5" w:rsidRPr="0059084C" w:rsidRDefault="002E04F5" w:rsidP="008B4E6B">
      <w:pPr>
        <w:pStyle w:val="a4"/>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63D63465" w14:textId="77777777" w:rsidR="002E04F5" w:rsidRPr="0059084C" w:rsidRDefault="008E63B7" w:rsidP="008E63B7">
      <w:pPr>
        <w:pStyle w:val="a4"/>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2BA4F3AD" w14:textId="77777777" w:rsidR="008E63B7" w:rsidRPr="0059084C" w:rsidRDefault="008E63B7" w:rsidP="008E63B7">
      <w:pPr>
        <w:pStyle w:val="a4"/>
        <w:tabs>
          <w:tab w:val="left" w:pos="1134"/>
          <w:tab w:val="left" w:pos="1418"/>
          <w:tab w:val="left" w:pos="1701"/>
        </w:tabs>
        <w:spacing w:line="276" w:lineRule="auto"/>
        <w:jc w:val="center"/>
        <w:rPr>
          <w:bCs/>
          <w:szCs w:val="28"/>
        </w:rPr>
      </w:pPr>
    </w:p>
    <w:p w14:paraId="72250212"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10CD5EA8"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31B51F1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0C76507C"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 недостоверности и/или неполноты информации, полученной от Клиента.</w:t>
      </w:r>
    </w:p>
    <w:p w14:paraId="31FA4F1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6AB8AEA5"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4A10DDDC"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041C2CAC"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7EA7D9A" w14:textId="77777777" w:rsidR="00A45594" w:rsidRPr="0059084C" w:rsidRDefault="00A45594" w:rsidP="003F2F34">
      <w:pPr>
        <w:pStyle w:val="a3"/>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09E162DA"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2699F9DF"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7C13AE15"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1A0A662D"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1BFE7A48"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0CA5DCE6"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521814A2" w14:textId="77777777" w:rsidR="00BF23BF"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00DC63B8" w14:textId="77777777"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1EA4DA8" w14:textId="72334506"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8"/>
          <w:rFonts w:ascii="Times New Roman" w:eastAsia="Times New Roman" w:hAnsi="Times New Roman" w:cs="Times New Roman"/>
          <w:bCs/>
          <w:sz w:val="28"/>
          <w:szCs w:val="28"/>
          <w:lang w:eastAsia="ru-RU"/>
        </w:rPr>
        <w:footnoteReference w:id="43"/>
      </w:r>
    </w:p>
    <w:p w14:paraId="34B1E845" w14:textId="77777777" w:rsidR="00983004"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282873E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32F4068E"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56AC414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295202A6" w14:textId="77777777" w:rsidR="00E75769" w:rsidRPr="0059084C" w:rsidRDefault="00E75769"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w:t>
      </w:r>
      <w:proofErr w:type="spellStart"/>
      <w:r w:rsidRPr="0059084C">
        <w:rPr>
          <w:rFonts w:ascii="Times New Roman" w:eastAsia="Times New Roman" w:hAnsi="Times New Roman" w:cs="Times New Roman"/>
          <w:bCs/>
          <w:sz w:val="28"/>
          <w:szCs w:val="28"/>
          <w:lang w:eastAsia="ru-RU"/>
        </w:rPr>
        <w:t>неподтверждении</w:t>
      </w:r>
      <w:proofErr w:type="spellEnd"/>
      <w:r w:rsidRPr="0059084C">
        <w:rPr>
          <w:rFonts w:ascii="Times New Roman" w:eastAsia="Times New Roman" w:hAnsi="Times New Roman" w:cs="Times New Roman"/>
          <w:bCs/>
          <w:sz w:val="28"/>
          <w:szCs w:val="28"/>
          <w:lang w:eastAsia="ru-RU"/>
        </w:rPr>
        <w:t xml:space="preserve">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4A3C6A0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0ABC7293"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A8437AF"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3D591CF3"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p>
    <w:p w14:paraId="1EB8712B"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4DA3EC3"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63A684E5"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6453F07"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98FB05C"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86D7179"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69A6DD56"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18616CA"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50252876"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3C8E11F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1549F3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166D542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B414A9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D712BE"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5FF6C9FB"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19AF7C8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5913D8" w:rsidRPr="0059084C" w14:paraId="15C4B911" w14:textId="77777777" w:rsidTr="007E53B4">
        <w:tc>
          <w:tcPr>
            <w:tcW w:w="534" w:type="dxa"/>
            <w:tcBorders>
              <w:top w:val="single" w:sz="4" w:space="0" w:color="auto"/>
              <w:left w:val="single" w:sz="4" w:space="0" w:color="auto"/>
              <w:bottom w:val="single" w:sz="4" w:space="0" w:color="auto"/>
              <w:right w:val="single" w:sz="4" w:space="0" w:color="auto"/>
            </w:tcBorders>
          </w:tcPr>
          <w:p w14:paraId="7C49E2F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p>
          <w:p w14:paraId="399440D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2409" w:type="dxa"/>
            <w:tcBorders>
              <w:top w:val="single" w:sz="4" w:space="0" w:color="auto"/>
              <w:left w:val="single" w:sz="4" w:space="0" w:color="auto"/>
              <w:bottom w:val="single" w:sz="4" w:space="0" w:color="auto"/>
              <w:right w:val="single" w:sz="4" w:space="0" w:color="auto"/>
            </w:tcBorders>
          </w:tcPr>
          <w:p w14:paraId="078789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5A4DD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tcPr>
          <w:p w14:paraId="50C602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76A45F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Дата</w:t>
            </w:r>
          </w:p>
          <w:p w14:paraId="230BCE3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F386A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7825B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p w14:paraId="7EEF21B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6ED0E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3F4C2D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6889818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E3C1CD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632B78C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48550BB" w14:textId="77777777" w:rsidTr="007E53B4">
        <w:tc>
          <w:tcPr>
            <w:tcW w:w="534" w:type="dxa"/>
            <w:tcBorders>
              <w:top w:val="single" w:sz="4" w:space="0" w:color="auto"/>
              <w:left w:val="single" w:sz="4" w:space="0" w:color="auto"/>
              <w:bottom w:val="single" w:sz="4" w:space="0" w:color="auto"/>
              <w:right w:val="single" w:sz="4" w:space="0" w:color="auto"/>
            </w:tcBorders>
          </w:tcPr>
          <w:p w14:paraId="36FC8E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1E270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702A7E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F12F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606" w:type="dxa"/>
            <w:tcBorders>
              <w:top w:val="single" w:sz="4" w:space="0" w:color="auto"/>
              <w:left w:val="single" w:sz="4" w:space="0" w:color="auto"/>
              <w:bottom w:val="single" w:sz="4" w:space="0" w:color="auto"/>
              <w:right w:val="single" w:sz="4" w:space="0" w:color="auto"/>
            </w:tcBorders>
          </w:tcPr>
          <w:p w14:paraId="6EBBEE2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820" w:type="dxa"/>
            <w:tcBorders>
              <w:top w:val="single" w:sz="4" w:space="0" w:color="auto"/>
              <w:left w:val="single" w:sz="4" w:space="0" w:color="auto"/>
              <w:bottom w:val="single" w:sz="4" w:space="0" w:color="auto"/>
              <w:right w:val="single" w:sz="4" w:space="0" w:color="auto"/>
            </w:tcBorders>
          </w:tcPr>
          <w:p w14:paraId="3AAB310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r>
      <w:tr w:rsidR="005913D8" w:rsidRPr="0059084C" w14:paraId="5BC4A4F6" w14:textId="77777777" w:rsidTr="007E53B4">
        <w:tc>
          <w:tcPr>
            <w:tcW w:w="534" w:type="dxa"/>
            <w:tcBorders>
              <w:top w:val="single" w:sz="4" w:space="0" w:color="auto"/>
              <w:left w:val="single" w:sz="4" w:space="0" w:color="auto"/>
              <w:bottom w:val="single" w:sz="4" w:space="0" w:color="auto"/>
              <w:right w:val="single" w:sz="4" w:space="0" w:color="auto"/>
            </w:tcBorders>
          </w:tcPr>
          <w:p w14:paraId="1976F8B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42F613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B1365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7DE2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56AD64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2EAA71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A28D3C6" w14:textId="77777777" w:rsidTr="007E53B4">
        <w:tc>
          <w:tcPr>
            <w:tcW w:w="534" w:type="dxa"/>
            <w:tcBorders>
              <w:top w:val="single" w:sz="4" w:space="0" w:color="auto"/>
              <w:left w:val="single" w:sz="4" w:space="0" w:color="auto"/>
              <w:bottom w:val="single" w:sz="4" w:space="0" w:color="auto"/>
              <w:right w:val="single" w:sz="4" w:space="0" w:color="auto"/>
            </w:tcBorders>
          </w:tcPr>
          <w:p w14:paraId="21F954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2B71E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EBD04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72F4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5928399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736535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0B514DBE"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49201A69"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6FA2044F"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358C468F"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617B992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5DAFC975"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3BD0683E"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53BEB1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6B69FA8"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717C2C1"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75972DF7"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43CB645A"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6CD5A1D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AAEAA71"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9CD9C4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F1007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3BACE4A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2CD80D5"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50D4703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00E23CDD"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02458AF5"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40F093F9"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68699AEB" w14:textId="77777777" w:rsidR="00BD18C4" w:rsidRPr="0059084C"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36692AB3" w14:textId="77777777" w:rsidR="00904400"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7B97DC22"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p>
    <w:p w14:paraId="0BE4ECA8"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8579683"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3B2965" w:rsidRPr="0059084C">
        <w:rPr>
          <w:rFonts w:ascii="Times New Roman" w:eastAsia="Times New Roman" w:hAnsi="Times New Roman" w:cs="Times New Roman"/>
          <w:sz w:val="24"/>
          <w:szCs w:val="24"/>
          <w:lang w:eastAsia="ru-RU"/>
        </w:rPr>
        <w:t>2</w:t>
      </w:r>
    </w:p>
    <w:p w14:paraId="03360340"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A2751B1"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175C9EB"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7ED02C4F"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340E124"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09E11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50D2658"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6484C287"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54279699"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DC95875"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0053311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8DDA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67138A3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3AA2DF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2B21B72"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65D3BF9A"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076A52F6"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14FD5CF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24EAE037" w14:textId="77777777" w:rsidTr="007E53B4">
        <w:tc>
          <w:tcPr>
            <w:tcW w:w="817" w:type="dxa"/>
            <w:tcBorders>
              <w:left w:val="single" w:sz="4" w:space="0" w:color="auto"/>
              <w:bottom w:val="single" w:sz="4" w:space="0" w:color="auto"/>
              <w:right w:val="single" w:sz="4" w:space="0" w:color="auto"/>
            </w:tcBorders>
          </w:tcPr>
          <w:p w14:paraId="56E35E8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ADED6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A7987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34FEF5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5C9F005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DD6B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B7DF2B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29D51C6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FAEED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A2184BD" w14:textId="77777777" w:rsidTr="007E53B4">
        <w:tc>
          <w:tcPr>
            <w:tcW w:w="817" w:type="dxa"/>
            <w:tcBorders>
              <w:top w:val="single" w:sz="4" w:space="0" w:color="auto"/>
              <w:left w:val="single" w:sz="4" w:space="0" w:color="auto"/>
              <w:bottom w:val="single" w:sz="4" w:space="0" w:color="auto"/>
              <w:right w:val="single" w:sz="4" w:space="0" w:color="auto"/>
            </w:tcBorders>
          </w:tcPr>
          <w:p w14:paraId="61A8512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113E47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D513B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5057FA1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630360E7" w14:textId="77777777" w:rsidTr="007E53B4">
        <w:tc>
          <w:tcPr>
            <w:tcW w:w="817" w:type="dxa"/>
            <w:tcBorders>
              <w:top w:val="single" w:sz="4" w:space="0" w:color="auto"/>
              <w:left w:val="single" w:sz="4" w:space="0" w:color="auto"/>
              <w:bottom w:val="single" w:sz="4" w:space="0" w:color="auto"/>
              <w:right w:val="dashed" w:sz="6" w:space="0" w:color="auto"/>
            </w:tcBorders>
          </w:tcPr>
          <w:p w14:paraId="52EE3E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18E80C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1923435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8DA1F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574C581" w14:textId="77777777" w:rsidTr="007E53B4">
        <w:tc>
          <w:tcPr>
            <w:tcW w:w="817" w:type="dxa"/>
            <w:tcBorders>
              <w:top w:val="single" w:sz="4" w:space="0" w:color="auto"/>
              <w:left w:val="single" w:sz="4" w:space="0" w:color="auto"/>
              <w:bottom w:val="single" w:sz="4" w:space="0" w:color="auto"/>
              <w:right w:val="dashed" w:sz="6" w:space="0" w:color="auto"/>
            </w:tcBorders>
          </w:tcPr>
          <w:p w14:paraId="13A95E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63AC72B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69BA63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2E8F95D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D7275EE" w14:textId="77777777" w:rsidTr="007E53B4">
        <w:tc>
          <w:tcPr>
            <w:tcW w:w="817" w:type="dxa"/>
            <w:tcBorders>
              <w:top w:val="single" w:sz="4" w:space="0" w:color="auto"/>
              <w:left w:val="single" w:sz="4" w:space="0" w:color="auto"/>
              <w:bottom w:val="single" w:sz="4" w:space="0" w:color="auto"/>
              <w:right w:val="single" w:sz="4" w:space="0" w:color="auto"/>
            </w:tcBorders>
          </w:tcPr>
          <w:p w14:paraId="7BC9C29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063C490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51CA170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0E1B1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r>
    </w:tbl>
    <w:p w14:paraId="2B232033"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7D971E5D"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2974CDD2"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0108CAD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95A032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38BF3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250CC5E6"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7610DA6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F967C3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B279CF3"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49BCE9D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6F630B6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45BA7B9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E250B3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E2C9E1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0B8BE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2A721E68"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7053BB1"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1ECFF32F"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AB10B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514B9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71F18D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F088F9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типы представленных отчуждаемых машинных носителей информации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 CD-диски, DVD-диски, дискета и т. д.).</w:t>
      </w:r>
    </w:p>
    <w:p w14:paraId="7678DF5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161C8D0F"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605C2F8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4B97EE90"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1EA7DDB6"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28F148F7"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3</w:t>
      </w:r>
    </w:p>
    <w:p w14:paraId="4B88E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E3536EC"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3A88E9CE" w14:textId="77777777" w:rsidR="003B2965"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p>
    <w:p w14:paraId="317E572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397BF657" w14:textId="77777777" w:rsidTr="005D73E5">
        <w:tc>
          <w:tcPr>
            <w:tcW w:w="5387" w:type="dxa"/>
            <w:shd w:val="clear" w:color="auto" w:fill="auto"/>
          </w:tcPr>
          <w:p w14:paraId="56E272C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4859D638"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01A70B3" w14:textId="77777777" w:rsidTr="005D73E5">
        <w:tc>
          <w:tcPr>
            <w:tcW w:w="5387" w:type="dxa"/>
            <w:shd w:val="clear" w:color="auto" w:fill="auto"/>
          </w:tcPr>
          <w:p w14:paraId="63A632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79F8FD4D"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A7A20B8" w14:textId="77777777" w:rsidTr="005D73E5">
        <w:tc>
          <w:tcPr>
            <w:tcW w:w="5387" w:type="dxa"/>
            <w:shd w:val="clear" w:color="auto" w:fill="auto"/>
          </w:tcPr>
          <w:p w14:paraId="71627B6F"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6A264D8E"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81638C2" w14:textId="77777777" w:rsidTr="005D73E5">
        <w:tc>
          <w:tcPr>
            <w:tcW w:w="5387" w:type="dxa"/>
            <w:shd w:val="clear" w:color="auto" w:fill="auto"/>
          </w:tcPr>
          <w:p w14:paraId="1A460E6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0CA38446"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0AB19BD" w14:textId="77777777" w:rsidTr="005D73E5">
        <w:tc>
          <w:tcPr>
            <w:tcW w:w="5387" w:type="dxa"/>
            <w:shd w:val="clear" w:color="auto" w:fill="auto"/>
          </w:tcPr>
          <w:p w14:paraId="078C67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30726C2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F0722C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FCE1232"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5F9CE333"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20C50FF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43025AE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4C6670D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8DF5A15"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1104AE6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A41A6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6196ECD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7607D554"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258FFBB1"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1FB778A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C9CD08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06F96CF2"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9D52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71CB44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1E0B816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3A7014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78D2222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3075B28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2E4D9B1D"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72446D5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462494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0451908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4821FC35"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5AD5587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45AEC31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5C7E18C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6C8852B7"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44DA35EF"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253EA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685C6C3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3CB14C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76B950A2" w14:textId="77777777" w:rsidTr="005D73E5">
        <w:tc>
          <w:tcPr>
            <w:tcW w:w="502" w:type="dxa"/>
            <w:tcBorders>
              <w:top w:val="single" w:sz="4" w:space="0" w:color="auto"/>
              <w:left w:val="single" w:sz="4" w:space="0" w:color="auto"/>
              <w:bottom w:val="single" w:sz="4" w:space="0" w:color="auto"/>
              <w:right w:val="single" w:sz="4" w:space="0" w:color="auto"/>
            </w:tcBorders>
          </w:tcPr>
          <w:p w14:paraId="2B8FCB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46834D2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3632D7E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5792C9B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3551157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02B09773"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4BAED2D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0CDC826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0283FF5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CE7767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05B58463" w14:textId="77777777" w:rsidTr="005D73E5">
        <w:tc>
          <w:tcPr>
            <w:tcW w:w="502" w:type="dxa"/>
            <w:tcBorders>
              <w:top w:val="single" w:sz="4" w:space="0" w:color="auto"/>
              <w:left w:val="single" w:sz="4" w:space="0" w:color="auto"/>
              <w:bottom w:val="nil"/>
              <w:right w:val="single" w:sz="4" w:space="0" w:color="auto"/>
            </w:tcBorders>
          </w:tcPr>
          <w:p w14:paraId="3E5742A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34A5A9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52519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FA0119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5AD07EF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0BA395C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1DB6018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A64A8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32A5D82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1F61CB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2320BAB8" w14:textId="77777777" w:rsidTr="005D73E5">
        <w:tc>
          <w:tcPr>
            <w:tcW w:w="502" w:type="dxa"/>
            <w:tcBorders>
              <w:top w:val="nil"/>
              <w:left w:val="single" w:sz="4" w:space="0" w:color="auto"/>
              <w:bottom w:val="nil"/>
              <w:right w:val="single" w:sz="4" w:space="0" w:color="auto"/>
            </w:tcBorders>
          </w:tcPr>
          <w:p w14:paraId="1FA4851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05925C8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5AF4A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76EEEB7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46CCFE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414FBB2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2ACB87E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5D29A6B9"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21EDE01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3DB9FCB7"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65220D2F" w14:textId="77777777" w:rsidTr="005D73E5">
        <w:tc>
          <w:tcPr>
            <w:tcW w:w="502" w:type="dxa"/>
            <w:tcBorders>
              <w:top w:val="nil"/>
              <w:left w:val="single" w:sz="4" w:space="0" w:color="auto"/>
              <w:bottom w:val="nil"/>
              <w:right w:val="dashed" w:sz="4" w:space="0" w:color="auto"/>
            </w:tcBorders>
          </w:tcPr>
          <w:p w14:paraId="39A7EE3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7A69EDB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CD0B75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E16007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2D1D6F4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D422B7D"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4E8B458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4FF84F0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03FD5FD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2A539FB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1440199" w14:textId="77777777" w:rsidTr="005D73E5">
        <w:trPr>
          <w:trHeight w:val="66"/>
        </w:trPr>
        <w:tc>
          <w:tcPr>
            <w:tcW w:w="502" w:type="dxa"/>
            <w:tcBorders>
              <w:top w:val="nil"/>
              <w:left w:val="single" w:sz="4" w:space="0" w:color="auto"/>
              <w:bottom w:val="nil"/>
              <w:right w:val="dashed" w:sz="4" w:space="0" w:color="auto"/>
            </w:tcBorders>
          </w:tcPr>
          <w:p w14:paraId="6660B3A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6D8862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BA03F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2DBFFBF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393259B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BA9C981"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1BA440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075A3B4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2BA1D5F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7A9A01C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6F211C70" w14:textId="77777777" w:rsidTr="005D73E5">
        <w:tc>
          <w:tcPr>
            <w:tcW w:w="502" w:type="dxa"/>
            <w:tcBorders>
              <w:top w:val="nil"/>
              <w:left w:val="single" w:sz="4" w:space="0" w:color="auto"/>
              <w:bottom w:val="single" w:sz="4" w:space="0" w:color="auto"/>
              <w:right w:val="single" w:sz="4" w:space="0" w:color="auto"/>
            </w:tcBorders>
          </w:tcPr>
          <w:p w14:paraId="28FE024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33A94FE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016A4F0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6666B16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CB05CD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64E5F247"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648C6FA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7AA415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03E0C76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614D577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871D849" w14:textId="77777777" w:rsidTr="005D73E5">
        <w:tc>
          <w:tcPr>
            <w:tcW w:w="502" w:type="dxa"/>
            <w:tcBorders>
              <w:top w:val="single" w:sz="4" w:space="0" w:color="auto"/>
              <w:left w:val="single" w:sz="4" w:space="0" w:color="auto"/>
              <w:bottom w:val="single" w:sz="4" w:space="0" w:color="auto"/>
              <w:right w:val="single" w:sz="4" w:space="0" w:color="auto"/>
            </w:tcBorders>
          </w:tcPr>
          <w:p w14:paraId="644CD4F8"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729317A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0FFFD25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43517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63D5E5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1FDF9D4F"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60A2B3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5CD19F0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0CE6ED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3A7FEB4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22834C0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208646A"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3700EF01"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39DDD18E"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0DBD0669"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27ABAB1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7FD01727"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6D15260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5F60EC4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45544E0"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763FFA1F" w14:textId="3AEC9F60"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0F6B72AC"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281AEA42"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2B999B2D"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EE2E5D7"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4</w:t>
      </w:r>
    </w:p>
    <w:p w14:paraId="21983070"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6870F87"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66B9BE3"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604D1927" w14:textId="77777777" w:rsidTr="007E53B4">
        <w:tc>
          <w:tcPr>
            <w:tcW w:w="5387" w:type="dxa"/>
            <w:shd w:val="clear" w:color="auto" w:fill="auto"/>
          </w:tcPr>
          <w:p w14:paraId="4948383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72A28820"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80FC073" w14:textId="77777777" w:rsidTr="007E53B4">
        <w:tc>
          <w:tcPr>
            <w:tcW w:w="5387" w:type="dxa"/>
            <w:shd w:val="clear" w:color="auto" w:fill="auto"/>
          </w:tcPr>
          <w:p w14:paraId="08CACBC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66F9611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4A2863DE" w14:textId="77777777" w:rsidTr="007E53B4">
        <w:tc>
          <w:tcPr>
            <w:tcW w:w="5387" w:type="dxa"/>
            <w:shd w:val="clear" w:color="auto" w:fill="auto"/>
          </w:tcPr>
          <w:p w14:paraId="5F56BB9D"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1D686CF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12670FBF" w14:textId="77777777" w:rsidTr="007E53B4">
        <w:tc>
          <w:tcPr>
            <w:tcW w:w="5387" w:type="dxa"/>
            <w:shd w:val="clear" w:color="auto" w:fill="auto"/>
          </w:tcPr>
          <w:p w14:paraId="0A8C215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3CE759A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7E6F0F3" w14:textId="77777777" w:rsidTr="007E53B4">
        <w:tc>
          <w:tcPr>
            <w:tcW w:w="5387" w:type="dxa"/>
            <w:shd w:val="clear" w:color="auto" w:fill="auto"/>
          </w:tcPr>
          <w:p w14:paraId="16D3CF15"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56BC110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41B649D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093C3D84"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67109418"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020E3DD4"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7766B113"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39A4158C"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66DB7F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0DA95568"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00E46B55" w14:textId="77777777" w:rsidTr="007E53B4">
        <w:tc>
          <w:tcPr>
            <w:tcW w:w="4962" w:type="dxa"/>
            <w:shd w:val="clear" w:color="auto" w:fill="auto"/>
          </w:tcPr>
          <w:p w14:paraId="343E3BA4"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5282D9A5"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97A39DC" w14:textId="77777777" w:rsidTr="007E53B4">
        <w:tc>
          <w:tcPr>
            <w:tcW w:w="4962" w:type="dxa"/>
            <w:shd w:val="clear" w:color="auto" w:fill="auto"/>
          </w:tcPr>
          <w:p w14:paraId="55F64DE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5188A3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88EF7CA"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10AB8B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735E026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6DDA085" w14:textId="77777777" w:rsidTr="007E53B4">
        <w:tc>
          <w:tcPr>
            <w:tcW w:w="4962" w:type="dxa"/>
            <w:shd w:val="clear" w:color="auto" w:fill="auto"/>
          </w:tcPr>
          <w:p w14:paraId="1FC5009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63B44C3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5C07F3D" w14:textId="77777777" w:rsidTr="007E53B4">
        <w:tc>
          <w:tcPr>
            <w:tcW w:w="4962" w:type="dxa"/>
            <w:shd w:val="clear" w:color="auto" w:fill="auto"/>
          </w:tcPr>
          <w:p w14:paraId="4F63D86B"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4472735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AA1F80" w14:textId="77777777" w:rsidTr="007E53B4">
        <w:tc>
          <w:tcPr>
            <w:tcW w:w="4962" w:type="dxa"/>
            <w:shd w:val="clear" w:color="auto" w:fill="auto"/>
          </w:tcPr>
          <w:p w14:paraId="74DE39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0C5C4405"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03030D" w14:textId="77777777" w:rsidTr="007E53B4">
        <w:tc>
          <w:tcPr>
            <w:tcW w:w="4962" w:type="dxa"/>
            <w:shd w:val="clear" w:color="auto" w:fill="auto"/>
          </w:tcPr>
          <w:p w14:paraId="7B87475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0FC9C1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7330EC8" w14:textId="77777777" w:rsidTr="007E53B4">
        <w:tc>
          <w:tcPr>
            <w:tcW w:w="4962" w:type="dxa"/>
            <w:shd w:val="clear" w:color="auto" w:fill="auto"/>
          </w:tcPr>
          <w:p w14:paraId="7098F16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3672A50F"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3170B35"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2CCB02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3714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4ECAB09"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5615F54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236E98E7"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666A5F4B"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19D6B716"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5D3A7D9D"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27F1D9D6"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043EAC81"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736C8875"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25BBE82B"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4C6703F"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3BCCE453"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E6009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5690D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2A3BC4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51F24B38"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573C862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47F4363A"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7ED12CA7"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9AAFDDA"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6FD95F59"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012BBA4B"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596848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A66C1C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5324BE00"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5</w:t>
      </w:r>
    </w:p>
    <w:p w14:paraId="4399E456"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1D98506"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10D0D920"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29BE39BC" w14:textId="77777777" w:rsidTr="007E53B4">
        <w:tc>
          <w:tcPr>
            <w:tcW w:w="5103" w:type="dxa"/>
            <w:shd w:val="clear" w:color="auto" w:fill="auto"/>
          </w:tcPr>
          <w:p w14:paraId="37265EF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56161F5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4A1514CB" w14:textId="77777777" w:rsidTr="007E53B4">
        <w:tc>
          <w:tcPr>
            <w:tcW w:w="5103" w:type="dxa"/>
            <w:shd w:val="clear" w:color="auto" w:fill="auto"/>
          </w:tcPr>
          <w:p w14:paraId="01B999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485398A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011D49" w14:textId="77777777" w:rsidTr="007E53B4">
        <w:tc>
          <w:tcPr>
            <w:tcW w:w="5103" w:type="dxa"/>
            <w:shd w:val="clear" w:color="auto" w:fill="auto"/>
          </w:tcPr>
          <w:p w14:paraId="25CB887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0C3EF31B"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2FCA9147" w14:textId="77777777" w:rsidTr="007E53B4">
        <w:tc>
          <w:tcPr>
            <w:tcW w:w="5103" w:type="dxa"/>
            <w:shd w:val="clear" w:color="auto" w:fill="auto"/>
          </w:tcPr>
          <w:p w14:paraId="53CD687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0A2E5DA1"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00D764CC" w14:textId="77777777" w:rsidTr="007E53B4">
        <w:tc>
          <w:tcPr>
            <w:tcW w:w="5103" w:type="dxa"/>
            <w:shd w:val="clear" w:color="auto" w:fill="auto"/>
          </w:tcPr>
          <w:p w14:paraId="0934159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2E2C9ED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624297C9"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2FC5E445"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5D2FFBC"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1AA9B2E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7B402492"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66C7F623"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2FA1A223" w14:textId="77777777" w:rsidTr="007E53B4">
        <w:tc>
          <w:tcPr>
            <w:tcW w:w="3960" w:type="dxa"/>
          </w:tcPr>
          <w:p w14:paraId="203A9BB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0374B71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0B31A010" w14:textId="77777777" w:rsidTr="007E53B4">
        <w:tc>
          <w:tcPr>
            <w:tcW w:w="3960" w:type="dxa"/>
          </w:tcPr>
          <w:p w14:paraId="66D5E0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362381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4325F74" w14:textId="77777777" w:rsidTr="007E53B4">
        <w:tc>
          <w:tcPr>
            <w:tcW w:w="3960" w:type="dxa"/>
          </w:tcPr>
          <w:p w14:paraId="09D648BA"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7CB0C2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359D9722" w14:textId="77777777" w:rsidTr="007E53B4">
        <w:tc>
          <w:tcPr>
            <w:tcW w:w="3960" w:type="dxa"/>
          </w:tcPr>
          <w:p w14:paraId="3B84B3E4"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6CF607F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042D31E" w14:textId="77777777" w:rsidTr="007E53B4">
        <w:tc>
          <w:tcPr>
            <w:tcW w:w="3960" w:type="dxa"/>
          </w:tcPr>
          <w:p w14:paraId="79BBB09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307193E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A9F112E" w14:textId="77777777" w:rsidTr="007E53B4">
        <w:tc>
          <w:tcPr>
            <w:tcW w:w="3960" w:type="dxa"/>
          </w:tcPr>
          <w:p w14:paraId="6EA9D819"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04D42BC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FFE91AC" w14:textId="77777777" w:rsidTr="007E53B4">
        <w:trPr>
          <w:trHeight w:val="281"/>
        </w:trPr>
        <w:tc>
          <w:tcPr>
            <w:tcW w:w="3960" w:type="dxa"/>
          </w:tcPr>
          <w:p w14:paraId="236306E7"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290C82B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658EF764" w14:textId="77777777" w:rsidTr="007E53B4">
        <w:trPr>
          <w:trHeight w:val="281"/>
        </w:trPr>
        <w:tc>
          <w:tcPr>
            <w:tcW w:w="3960" w:type="dxa"/>
          </w:tcPr>
          <w:p w14:paraId="4427575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344F697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5978844E" w14:textId="77777777" w:rsidTr="007E53B4">
        <w:trPr>
          <w:trHeight w:val="281"/>
        </w:trPr>
        <w:tc>
          <w:tcPr>
            <w:tcW w:w="3960" w:type="dxa"/>
          </w:tcPr>
          <w:p w14:paraId="38B59165"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28978FE8"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7F789A0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5C1C25A6" w14:textId="77777777" w:rsidTr="007E53B4">
        <w:trPr>
          <w:trHeight w:val="576"/>
        </w:trPr>
        <w:tc>
          <w:tcPr>
            <w:tcW w:w="3960" w:type="dxa"/>
            <w:shd w:val="clear" w:color="auto" w:fill="auto"/>
          </w:tcPr>
          <w:p w14:paraId="50BAA5E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37BB6A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EDD357C"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4759AA44" w14:textId="77777777" w:rsidR="007E53B4" w:rsidRPr="0059084C" w:rsidRDefault="007E53B4" w:rsidP="007E53B4">
      <w:pPr>
        <w:spacing w:after="0" w:line="240" w:lineRule="auto"/>
        <w:ind w:left="708" w:firstLine="692"/>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55E5D2D6"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CD6374D" w14:textId="77777777" w:rsidR="007E53B4" w:rsidRPr="0059084C" w:rsidRDefault="007E53B4" w:rsidP="007E53B4">
      <w:pPr>
        <w:autoSpaceDE w:val="0"/>
        <w:autoSpaceDN w:val="0"/>
        <w:adjustRightInd w:val="0"/>
        <w:spacing w:after="0" w:line="240" w:lineRule="auto"/>
        <w:rPr>
          <w:rFonts w:ascii="Times New Roman" w:eastAsia="Times New Roman" w:hAnsi="Times New Roman" w:cs="Times New Roman"/>
          <w:lang w:eastAsia="ru-RU"/>
        </w:rPr>
      </w:pPr>
    </w:p>
    <w:p w14:paraId="711483D3" w14:textId="77777777" w:rsidR="007E53B4" w:rsidRPr="0059084C" w:rsidRDefault="007E53B4" w:rsidP="007E53B4">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B12236C"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1E5C41F" w14:textId="77777777" w:rsidR="007E53B4" w:rsidRPr="0059084C" w:rsidRDefault="007E53B4" w:rsidP="007E53B4">
      <w:pPr>
        <w:spacing w:after="0" w:line="240" w:lineRule="auto"/>
        <w:rPr>
          <w:rFonts w:ascii="Times New Roman" w:eastAsia="Times New Roman" w:hAnsi="Times New Roman" w:cs="Times New Roman"/>
          <w:lang w:eastAsia="ru-RU"/>
        </w:rPr>
      </w:pPr>
    </w:p>
    <w:p w14:paraId="26A1A398"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220DB8E4"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37ABEED"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16FB3123"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D98D78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B91C271"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11DD45D1" w14:textId="22AB0BA1"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70CC1174" w14:textId="16E9EC98"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5FC687A0" w14:textId="2726332D"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E4DE1F6"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6CE2763A"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46DE836F"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165169C"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7E213DFA"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6</w:t>
      </w:r>
    </w:p>
    <w:p w14:paraId="5C53A1D2"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73D4D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9B86CD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333FA79"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C1CDEA7"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A969FAE"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7D82B044" w14:textId="77777777" w:rsidTr="001062D2">
        <w:tc>
          <w:tcPr>
            <w:tcW w:w="5387" w:type="dxa"/>
            <w:shd w:val="clear" w:color="auto" w:fill="auto"/>
          </w:tcPr>
          <w:p w14:paraId="5F78CF7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38BB1E35"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5698DEB5" w14:textId="77777777" w:rsidTr="001062D2">
        <w:tc>
          <w:tcPr>
            <w:tcW w:w="5387" w:type="dxa"/>
            <w:shd w:val="clear" w:color="auto" w:fill="auto"/>
          </w:tcPr>
          <w:p w14:paraId="19B118D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3A11C3FF"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BAE6942" w14:textId="77777777" w:rsidTr="001062D2">
        <w:tc>
          <w:tcPr>
            <w:tcW w:w="5387" w:type="dxa"/>
            <w:shd w:val="clear" w:color="auto" w:fill="auto"/>
          </w:tcPr>
          <w:p w14:paraId="41A4B420"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669EF874"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16C0B0E8" w14:textId="77777777" w:rsidTr="001062D2">
        <w:tc>
          <w:tcPr>
            <w:tcW w:w="5387" w:type="dxa"/>
            <w:shd w:val="clear" w:color="auto" w:fill="auto"/>
          </w:tcPr>
          <w:p w14:paraId="6D08F12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0B17450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250F56A4" w14:textId="77777777" w:rsidTr="001062D2">
        <w:tc>
          <w:tcPr>
            <w:tcW w:w="5387" w:type="dxa"/>
            <w:shd w:val="clear" w:color="auto" w:fill="auto"/>
          </w:tcPr>
          <w:p w14:paraId="794F7C0F"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79574C19"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587B9949"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8B458D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9C1095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D905B9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0617B6C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6CAFBB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4271051"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9A9CACB"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71D59FA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B5A44E0"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111073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54F7C0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15564D0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AD68EC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0430B58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BB09CDC" w14:textId="77777777" w:rsidR="00B2049E" w:rsidRPr="0059084C" w:rsidRDefault="00B2049E" w:rsidP="00214669">
      <w:pPr>
        <w:spacing w:after="0" w:line="240" w:lineRule="auto"/>
        <w:ind w:left="6804" w:firstLine="1"/>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217E9331"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FE18E87" w14:textId="77777777" w:rsidR="00B2049E" w:rsidRPr="0059084C" w:rsidRDefault="00B2049E" w:rsidP="00214669">
      <w:pPr>
        <w:autoSpaceDE w:val="0"/>
        <w:autoSpaceDN w:val="0"/>
        <w:adjustRightInd w:val="0"/>
        <w:spacing w:after="0" w:line="240" w:lineRule="auto"/>
        <w:rPr>
          <w:rFonts w:ascii="Times New Roman" w:eastAsia="Times New Roman" w:hAnsi="Times New Roman" w:cs="Times New Roman"/>
          <w:sz w:val="24"/>
          <w:szCs w:val="24"/>
          <w:lang w:eastAsia="ru-RU"/>
        </w:rPr>
      </w:pPr>
    </w:p>
    <w:p w14:paraId="5B258EB5"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4AE0A266"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6C30B6F" w14:textId="77777777" w:rsidR="00B2049E" w:rsidRPr="0059084C" w:rsidRDefault="00B2049E" w:rsidP="00214669">
      <w:pPr>
        <w:spacing w:after="0" w:line="240" w:lineRule="auto"/>
        <w:rPr>
          <w:rFonts w:ascii="Times New Roman" w:eastAsia="Times New Roman" w:hAnsi="Times New Roman" w:cs="Times New Roman"/>
          <w:sz w:val="24"/>
          <w:szCs w:val="24"/>
          <w:lang w:eastAsia="ru-RU"/>
        </w:rPr>
      </w:pPr>
    </w:p>
    <w:p w14:paraId="239A55C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72D96C7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1A22DB6A"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46481E64"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57C2B499"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3973C5A"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3BF342AE"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E51DBF5"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25704289"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5EB55769"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7</w:t>
      </w:r>
    </w:p>
    <w:p w14:paraId="6DE74895"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CD87C7B"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782C5A5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893A04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2781B8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34B4FFC3" w14:textId="77777777" w:rsidTr="001062D2">
        <w:tc>
          <w:tcPr>
            <w:tcW w:w="5387" w:type="dxa"/>
            <w:shd w:val="clear" w:color="auto" w:fill="auto"/>
          </w:tcPr>
          <w:p w14:paraId="44C6020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7B48D8E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22100ED" w14:textId="77777777" w:rsidTr="001062D2">
        <w:tc>
          <w:tcPr>
            <w:tcW w:w="5387" w:type="dxa"/>
            <w:shd w:val="clear" w:color="auto" w:fill="auto"/>
          </w:tcPr>
          <w:p w14:paraId="1EC4B562"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7B6F266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45D82D4D" w14:textId="77777777" w:rsidTr="001062D2">
        <w:tc>
          <w:tcPr>
            <w:tcW w:w="5387" w:type="dxa"/>
            <w:shd w:val="clear" w:color="auto" w:fill="auto"/>
          </w:tcPr>
          <w:p w14:paraId="772D7742"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26452639"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6D69AA23" w14:textId="77777777" w:rsidTr="001062D2">
        <w:tc>
          <w:tcPr>
            <w:tcW w:w="5387" w:type="dxa"/>
            <w:shd w:val="clear" w:color="auto" w:fill="auto"/>
          </w:tcPr>
          <w:p w14:paraId="114EBF96"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518A474"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52140CFA" w14:textId="77777777" w:rsidTr="001062D2">
        <w:tc>
          <w:tcPr>
            <w:tcW w:w="5387" w:type="dxa"/>
            <w:shd w:val="clear" w:color="auto" w:fill="auto"/>
          </w:tcPr>
          <w:p w14:paraId="09B1032B"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6D3453C"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6642A829"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63A28D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203D1121"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61C6D6B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8C988"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56B00EAB" w14:textId="77777777" w:rsidTr="001062D2">
        <w:tc>
          <w:tcPr>
            <w:tcW w:w="585" w:type="dxa"/>
            <w:vMerge w:val="restart"/>
            <w:shd w:val="clear" w:color="auto" w:fill="auto"/>
          </w:tcPr>
          <w:p w14:paraId="4BC83B1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5B8F2B7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1E83F6E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47A316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12047BA5" w14:textId="77777777" w:rsidTr="001062D2">
        <w:tc>
          <w:tcPr>
            <w:tcW w:w="585" w:type="dxa"/>
            <w:vMerge/>
            <w:shd w:val="clear" w:color="auto" w:fill="auto"/>
          </w:tcPr>
          <w:p w14:paraId="3B2FAAC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2EB7B3B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850" w:type="dxa"/>
            <w:shd w:val="clear" w:color="auto" w:fill="auto"/>
          </w:tcPr>
          <w:p w14:paraId="587747E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730D63F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63C1FEA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24527454"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0A458E7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297622F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342789F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6BE4795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993" w:type="dxa"/>
            <w:shd w:val="clear" w:color="auto" w:fill="auto"/>
          </w:tcPr>
          <w:p w14:paraId="371093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4A3E0BBE" w14:textId="77777777" w:rsidTr="001062D2">
        <w:tc>
          <w:tcPr>
            <w:tcW w:w="585" w:type="dxa"/>
            <w:shd w:val="clear" w:color="auto" w:fill="auto"/>
          </w:tcPr>
          <w:p w14:paraId="510828E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411710F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2CF1EFA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5882B38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292F0DA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0D2C7D7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7ED5187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5019555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76EBD40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5032002F"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293DFDC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24C64DF4" w14:textId="77777777" w:rsidTr="001062D2">
        <w:tc>
          <w:tcPr>
            <w:tcW w:w="585" w:type="dxa"/>
            <w:shd w:val="clear" w:color="auto" w:fill="auto"/>
          </w:tcPr>
          <w:p w14:paraId="49555E4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B0F877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DCDA63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56F7E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15A964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0B42D6F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1E3D80A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87E1BA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58F739E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1F755A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42AB09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A796D42" w14:textId="77777777" w:rsidTr="001062D2">
        <w:tc>
          <w:tcPr>
            <w:tcW w:w="585" w:type="dxa"/>
            <w:tcBorders>
              <w:bottom w:val="nil"/>
            </w:tcBorders>
            <w:shd w:val="clear" w:color="auto" w:fill="auto"/>
          </w:tcPr>
          <w:p w14:paraId="66A9581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9A54B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253B981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7A45A6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5D05230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291DA82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71C977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5900091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7168FBC9"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63903EB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FC2AD2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3593A55" w14:textId="77777777" w:rsidTr="001062D2">
        <w:tc>
          <w:tcPr>
            <w:tcW w:w="585" w:type="dxa"/>
            <w:tcBorders>
              <w:top w:val="nil"/>
              <w:left w:val="single" w:sz="4" w:space="0" w:color="auto"/>
              <w:bottom w:val="nil"/>
              <w:right w:val="dashed" w:sz="4" w:space="0" w:color="auto"/>
            </w:tcBorders>
            <w:shd w:val="clear" w:color="auto" w:fill="auto"/>
          </w:tcPr>
          <w:p w14:paraId="7F6170B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582EF4D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C74222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E4E9B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8BD5C0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337F3E1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337F0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B6682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6BA4BE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03FF2D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F7695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5CE9401" w14:textId="77777777" w:rsidTr="001062D2">
        <w:tc>
          <w:tcPr>
            <w:tcW w:w="585" w:type="dxa"/>
            <w:tcBorders>
              <w:top w:val="nil"/>
              <w:right w:val="dashed" w:sz="4" w:space="0" w:color="auto"/>
            </w:tcBorders>
            <w:shd w:val="clear" w:color="auto" w:fill="auto"/>
          </w:tcPr>
          <w:p w14:paraId="011FAE1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3767633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1455A57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4B9E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5A0373B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517A61E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5F09FC5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1D2326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885BE4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6DE1506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77D587F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154F4669" w14:textId="77777777" w:rsidTr="001062D2">
        <w:tc>
          <w:tcPr>
            <w:tcW w:w="585" w:type="dxa"/>
            <w:shd w:val="clear" w:color="auto" w:fill="auto"/>
          </w:tcPr>
          <w:p w14:paraId="7110D2E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2D77373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518E10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5218D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1E272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5E33A33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7E093E5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43A93C6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4E7F79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B76A8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6237E4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1D4CE78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2A5A5D5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7BC8B47"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47382278"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F8F4337"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461264DB"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4AB3F12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437964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138DCABD"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41A7622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4D6CE2BB"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6543101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58CD8C10"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0831AC0"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20A628E5"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8</w:t>
      </w:r>
    </w:p>
    <w:p w14:paraId="217B974F"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D687B6E"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53FA9C"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C20FBB"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71884AE0" w14:textId="77777777" w:rsidTr="00717538">
        <w:tc>
          <w:tcPr>
            <w:tcW w:w="8789" w:type="dxa"/>
            <w:shd w:val="clear" w:color="auto" w:fill="auto"/>
          </w:tcPr>
          <w:p w14:paraId="4BE269B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47FDE00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581B76B" w14:textId="77777777" w:rsidTr="00717538">
        <w:tc>
          <w:tcPr>
            <w:tcW w:w="8789" w:type="dxa"/>
            <w:shd w:val="clear" w:color="auto" w:fill="auto"/>
          </w:tcPr>
          <w:p w14:paraId="14AD678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5B68FB6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A5A3FD3" w14:textId="77777777" w:rsidTr="00717538">
        <w:tc>
          <w:tcPr>
            <w:tcW w:w="8789" w:type="dxa"/>
            <w:shd w:val="clear" w:color="auto" w:fill="auto"/>
          </w:tcPr>
          <w:p w14:paraId="3C6680A1"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4361648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26CC28E6" w14:textId="77777777" w:rsidTr="00717538">
        <w:tc>
          <w:tcPr>
            <w:tcW w:w="8789" w:type="dxa"/>
            <w:shd w:val="clear" w:color="auto" w:fill="auto"/>
          </w:tcPr>
          <w:p w14:paraId="434F3EA5"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5223143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0149D70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8C9CD81"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40DD91A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0F2A67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8D4BD75"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447514C9"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5AAB3058"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746A8B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366AADD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59CFA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6236C36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69F40B1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525A005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0B95F724" w14:textId="77777777" w:rsidTr="007D5271">
        <w:trPr>
          <w:trHeight w:val="232"/>
        </w:trPr>
        <w:tc>
          <w:tcPr>
            <w:tcW w:w="541" w:type="dxa"/>
            <w:vMerge w:val="restart"/>
            <w:shd w:val="clear" w:color="auto" w:fill="auto"/>
          </w:tcPr>
          <w:p w14:paraId="61CBF0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67C448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7018C90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01E45E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11932C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2EBD25D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29610F5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20E7D496" w14:textId="77777777" w:rsidTr="007D5271">
        <w:trPr>
          <w:trHeight w:val="231"/>
        </w:trPr>
        <w:tc>
          <w:tcPr>
            <w:tcW w:w="541" w:type="dxa"/>
            <w:vMerge/>
            <w:shd w:val="clear" w:color="auto" w:fill="auto"/>
          </w:tcPr>
          <w:p w14:paraId="1336C9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37E0717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386D79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5AEAA26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766543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25DD54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370F3CA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5E96632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4A66A78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5F3505FC"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103373A2"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576C94A" w14:textId="77777777" w:rsidTr="007D5271">
        <w:tc>
          <w:tcPr>
            <w:tcW w:w="541" w:type="dxa"/>
            <w:shd w:val="clear" w:color="auto" w:fill="auto"/>
          </w:tcPr>
          <w:p w14:paraId="78D343F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5BE2A9B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2196268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184FE5D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4C319E8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69AB18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179A3D4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32D721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517F612E"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1EC006B7"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47CE6EA0"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3474F069" w14:textId="77777777" w:rsidTr="007D5271">
        <w:tc>
          <w:tcPr>
            <w:tcW w:w="541" w:type="dxa"/>
            <w:shd w:val="clear" w:color="auto" w:fill="auto"/>
          </w:tcPr>
          <w:p w14:paraId="4914FB9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503C1C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3C2E539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84A000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29EFF88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61DAF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BF4E3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CC31CA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542F49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534BED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38A874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71F5C5C" w14:textId="77777777" w:rsidTr="007D5271">
        <w:tc>
          <w:tcPr>
            <w:tcW w:w="541" w:type="dxa"/>
            <w:shd w:val="clear" w:color="auto" w:fill="auto"/>
          </w:tcPr>
          <w:p w14:paraId="0537AD6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0450A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4965F9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7DE370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2F164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1A595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7877EB3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86A06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6C35A2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F66EE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5ADA634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2318A20" w14:textId="77777777" w:rsidTr="007D5271">
        <w:tc>
          <w:tcPr>
            <w:tcW w:w="541" w:type="dxa"/>
            <w:shd w:val="clear" w:color="auto" w:fill="auto"/>
          </w:tcPr>
          <w:p w14:paraId="5926E6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62B5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19D9911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A9F21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5D139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68FDA0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7ABE19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7FAF7C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0201AD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57341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019CA9F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3CD034" w14:textId="77777777" w:rsidTr="00717538">
        <w:tc>
          <w:tcPr>
            <w:tcW w:w="11902" w:type="dxa"/>
            <w:gridSpan w:val="9"/>
            <w:shd w:val="clear" w:color="auto" w:fill="auto"/>
          </w:tcPr>
          <w:p w14:paraId="718CD13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242ACB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12E8562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160C5F2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3AAB27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68E00A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p>
    <w:p w14:paraId="40BD17E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9084C" w14:paraId="7D90A2B9" w14:textId="77777777" w:rsidTr="001062D2">
        <w:trPr>
          <w:trHeight w:val="232"/>
        </w:trPr>
        <w:tc>
          <w:tcPr>
            <w:tcW w:w="8080" w:type="dxa"/>
            <w:gridSpan w:val="2"/>
            <w:shd w:val="clear" w:color="auto" w:fill="auto"/>
          </w:tcPr>
          <w:p w14:paraId="314B13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2837BE6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Последнее установле</w:t>
            </w:r>
            <w:r w:rsidR="00EB3846" w:rsidRPr="0059084C">
              <w:rPr>
                <w:rFonts w:ascii="Times New Roman" w:eastAsia="Times New Roman" w:hAnsi="Times New Roman" w:cs="Times New Roman"/>
                <w:sz w:val="24"/>
                <w:szCs w:val="24"/>
                <w:lang w:eastAsia="ru-RU"/>
              </w:rPr>
              <w:t>нное значение ликвидности в СБП</w:t>
            </w:r>
          </w:p>
        </w:tc>
      </w:tr>
      <w:tr w:rsidR="003F75C7" w:rsidRPr="0059084C" w14:paraId="4431C2A4" w14:textId="77777777" w:rsidTr="001062D2">
        <w:trPr>
          <w:trHeight w:val="231"/>
        </w:trPr>
        <w:tc>
          <w:tcPr>
            <w:tcW w:w="4111" w:type="dxa"/>
            <w:shd w:val="clear" w:color="auto" w:fill="auto"/>
          </w:tcPr>
          <w:p w14:paraId="30BF989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3969" w:type="dxa"/>
            <w:shd w:val="clear" w:color="auto" w:fill="auto"/>
          </w:tcPr>
          <w:p w14:paraId="414D4B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c>
          <w:tcPr>
            <w:tcW w:w="5245" w:type="dxa"/>
            <w:vMerge/>
            <w:shd w:val="clear" w:color="auto" w:fill="auto"/>
          </w:tcPr>
          <w:p w14:paraId="4D6559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8DE47B7" w14:textId="77777777" w:rsidTr="001062D2">
        <w:tc>
          <w:tcPr>
            <w:tcW w:w="4111" w:type="dxa"/>
            <w:shd w:val="clear" w:color="auto" w:fill="auto"/>
          </w:tcPr>
          <w:p w14:paraId="4404F2E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3969" w:type="dxa"/>
            <w:shd w:val="clear" w:color="auto" w:fill="auto"/>
          </w:tcPr>
          <w:p w14:paraId="0CE691C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5245" w:type="dxa"/>
            <w:shd w:val="clear" w:color="auto" w:fill="auto"/>
          </w:tcPr>
          <w:p w14:paraId="0472882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r>
      <w:tr w:rsidR="003F75C7" w:rsidRPr="0059084C" w14:paraId="269F876B" w14:textId="77777777" w:rsidTr="001062D2">
        <w:tc>
          <w:tcPr>
            <w:tcW w:w="4111" w:type="dxa"/>
            <w:shd w:val="clear" w:color="auto" w:fill="auto"/>
          </w:tcPr>
          <w:p w14:paraId="4272018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2AB0C3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5A52695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511AEDC9"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112110AA"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3C88F8AA"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DB8605B"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555571A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9F5F1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B3ADF2C"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1C90844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6F2EB9C1"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6E9922E3"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283A9E50"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9</w:t>
      </w:r>
    </w:p>
    <w:p w14:paraId="6BD82D7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F55163B"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p>
    <w:p w14:paraId="5E42B3C4" w14:textId="77777777" w:rsidR="00532E45" w:rsidRPr="0059084C"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3FF75A58" w14:textId="77777777" w:rsidR="00532E45" w:rsidRPr="0059084C"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0F51AA47" w14:textId="77777777" w:rsidR="00532E45" w:rsidRPr="00A46995" w:rsidRDefault="00532E45"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4AFE2422" w14:textId="77777777" w:rsidR="00532E45" w:rsidRDefault="00955F23" w:rsidP="00B14902">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2BD0AFD" w14:textId="77777777" w:rsidR="009903CD" w:rsidRDefault="009903CD"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 в платежной системе Банка России.</w:t>
      </w:r>
    </w:p>
    <w:p w14:paraId="795B4F31"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3EFA0F59"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A2BAF9D" w14:textId="77777777" w:rsidR="009903CD"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8FCCB31" w14:textId="77777777" w:rsid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 в платежной системе Банка России</w:t>
      </w:r>
      <w:r>
        <w:rPr>
          <w:rFonts w:ascii="Times New Roman" w:eastAsia="Times New Roman" w:hAnsi="Times New Roman" w:cs="Times New Roman"/>
          <w:sz w:val="28"/>
          <w:szCs w:val="28"/>
          <w:lang w:eastAsia="ru-RU"/>
        </w:rPr>
        <w:t xml:space="preserve"> и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350BD046" w14:textId="77777777" w:rsidR="004714FB" w:rsidRP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В договоре определяется обязанность</w:t>
      </w:r>
      <w:r>
        <w:rPr>
          <w:rFonts w:ascii="Times New Roman" w:eastAsia="Times New Roman" w:hAnsi="Times New Roman" w:cs="Times New Roman"/>
          <w:bCs/>
          <w:iCs/>
          <w:sz w:val="28"/>
          <w:szCs w:val="28"/>
          <w:lang w:eastAsia="ru-RU"/>
        </w:rPr>
        <w:t xml:space="preserve"> 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обеспечивать выполнение требований законодательства Российской Федерации о банковской тайне и о персональных данных.</w:t>
      </w:r>
    </w:p>
    <w:p w14:paraId="2141CD1F" w14:textId="77777777" w:rsidR="00A004D7" w:rsidRPr="004714FB" w:rsidRDefault="004714FB" w:rsidP="004714FB">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рассмотрения обращений, жалоб, претензий его клиентов – плательщиков и получателей денежных средств.</w:t>
      </w:r>
    </w:p>
    <w:p w14:paraId="7466E0DF" w14:textId="707C63DD" w:rsidR="00532E45" w:rsidRDefault="002877F2" w:rsidP="00790FD9">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w:t>
      </w:r>
      <w:r w:rsidR="00F92AB9" w:rsidRPr="00F92AB9">
        <w:rPr>
          <w:rFonts w:ascii="Times New Roman" w:eastAsia="Times New Roman" w:hAnsi="Times New Roman" w:cs="Times New Roman"/>
          <w:sz w:val="28"/>
          <w:szCs w:val="28"/>
          <w:lang w:eastAsia="ru-RU"/>
        </w:rPr>
        <w:lastRenderedPageBreak/>
        <w:t>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29CDB736" w14:textId="77777777" w:rsidR="00532E45" w:rsidRPr="00A46995" w:rsidRDefault="00C5502B"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53FA512E" w14:textId="77777777" w:rsidR="00532E45" w:rsidRPr="0059084C" w:rsidRDefault="00C73D65" w:rsidP="00225AF8">
      <w:pPr>
        <w:pStyle w:val="a3"/>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осуществлении трансграничного перевода денежных средств с использованием СБП к</w:t>
      </w:r>
      <w:r w:rsidR="0075679B" w:rsidRPr="0059084C">
        <w:rPr>
          <w:rFonts w:ascii="Times New Roman" w:eastAsia="Times New Roman" w:hAnsi="Times New Roman" w:cs="Times New Roman"/>
          <w:sz w:val="28"/>
          <w:szCs w:val="28"/>
          <w:lang w:eastAsia="ru-RU"/>
        </w:rPr>
        <w:t>освенный участник с доступом к ТПСБП является банком, обслуживающим плательщика или получателя</w:t>
      </w:r>
      <w:r w:rsidR="00EF42C0" w:rsidRPr="0059084C">
        <w:rPr>
          <w:rFonts w:ascii="Times New Roman" w:eastAsia="Times New Roman" w:hAnsi="Times New Roman" w:cs="Times New Roman"/>
          <w:sz w:val="28"/>
          <w:szCs w:val="28"/>
          <w:lang w:eastAsia="ru-RU"/>
        </w:rPr>
        <w:t xml:space="preserve"> </w:t>
      </w:r>
      <w:r w:rsidR="00760020">
        <w:rPr>
          <w:rFonts w:ascii="Times New Roman" w:eastAsia="Times New Roman" w:hAnsi="Times New Roman" w:cs="Times New Roman"/>
          <w:sz w:val="28"/>
          <w:szCs w:val="28"/>
          <w:lang w:eastAsia="ru-RU"/>
        </w:rPr>
        <w:t xml:space="preserve">денежных </w:t>
      </w:r>
      <w:r w:rsidR="00B831B1">
        <w:rPr>
          <w:rFonts w:ascii="Times New Roman" w:eastAsia="Times New Roman" w:hAnsi="Times New Roman" w:cs="Times New Roman"/>
          <w:sz w:val="28"/>
          <w:szCs w:val="28"/>
          <w:lang w:eastAsia="ru-RU"/>
        </w:rPr>
        <w:t>средств</w:t>
      </w:r>
      <w:r w:rsidR="0075679B" w:rsidRPr="0059084C">
        <w:rPr>
          <w:rFonts w:ascii="Times New Roman" w:eastAsia="Times New Roman" w:hAnsi="Times New Roman" w:cs="Times New Roman"/>
          <w:sz w:val="28"/>
          <w:szCs w:val="28"/>
          <w:lang w:eastAsia="ru-RU"/>
        </w:rPr>
        <w:t>.</w:t>
      </w:r>
    </w:p>
    <w:p w14:paraId="45094540" w14:textId="0123826A" w:rsidR="00866E6B" w:rsidRDefault="00866E6B"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59084C">
        <w:rPr>
          <w:rFonts w:ascii="Times New Roman" w:eastAsia="Times New Roman" w:hAnsi="Times New Roman" w:cs="Times New Roman"/>
          <w:sz w:val="28"/>
          <w:szCs w:val="28"/>
          <w:lang w:eastAsia="ru-RU"/>
        </w:rPr>
        <w:t xml:space="preserve">осуществлении </w:t>
      </w:r>
      <w:r w:rsidR="00C73D65" w:rsidRPr="0059084C">
        <w:rPr>
          <w:rFonts w:ascii="Times New Roman" w:eastAsia="Times New Roman" w:hAnsi="Times New Roman" w:cs="Times New Roman"/>
          <w:sz w:val="28"/>
          <w:szCs w:val="28"/>
          <w:lang w:eastAsia="ru-RU"/>
        </w:rPr>
        <w:t xml:space="preserve">трансграничного </w:t>
      </w:r>
      <w:r w:rsidR="000906DD" w:rsidRPr="0059084C">
        <w:rPr>
          <w:rFonts w:ascii="Times New Roman" w:eastAsia="Times New Roman" w:hAnsi="Times New Roman" w:cs="Times New Roman"/>
          <w:sz w:val="28"/>
          <w:szCs w:val="28"/>
          <w:lang w:eastAsia="ru-RU"/>
        </w:rPr>
        <w:t>перевода денежных средств с использованием СБП</w:t>
      </w:r>
      <w:r w:rsidRPr="0059084C">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p>
    <w:p w14:paraId="4A4ED6CD" w14:textId="2DC6BA26"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3BE01DA5" w14:textId="1028E582"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0FB2858A" w14:textId="007CD91D" w:rsidR="00532E45" w:rsidRPr="003B2FAC" w:rsidRDefault="004E3290" w:rsidP="003B2FAC">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4E3290">
        <w:rPr>
          <w:rFonts w:ascii="Times New Roman" w:eastAsia="Times New Roman" w:hAnsi="Times New Roman" w:cs="Times New Roman"/>
          <w:sz w:val="28"/>
          <w:szCs w:val="28"/>
          <w:lang w:eastAsia="ru-RU"/>
        </w:rPr>
        <w:t xml:space="preserve">Косвенный участник с доступом к ТПСБП обязан исполнять и подтверждать Клиенту выполнение требований к защите информации в соответствии с </w:t>
      </w:r>
      <w:r w:rsidRPr="004E3290">
        <w:rPr>
          <w:rFonts w:ascii="Times New Roman" w:eastAsia="Times New Roman" w:hAnsi="Times New Roman" w:cs="Times New Roman"/>
          <w:color w:val="0070C0"/>
          <w:sz w:val="28"/>
          <w:szCs w:val="28"/>
          <w:lang w:eastAsia="ru-RU"/>
        </w:rPr>
        <w:t>Условиями по защите информации</w:t>
      </w:r>
      <w:r w:rsidRPr="004E3290">
        <w:rPr>
          <w:rFonts w:ascii="Times New Roman" w:eastAsia="Times New Roman" w:hAnsi="Times New Roman" w:cs="Times New Roman"/>
          <w:sz w:val="28"/>
          <w:szCs w:val="28"/>
          <w:lang w:eastAsia="ru-RU"/>
        </w:rPr>
        <w:t>.</w:t>
      </w:r>
    </w:p>
    <w:p w14:paraId="4EB9B814" w14:textId="77777777" w:rsidR="00532E45" w:rsidRPr="0059084C" w:rsidRDefault="002877F2"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Косвенный участник с доступом к ТПСБП обязан выполнять процедуры приема к исполнению ЭС, полученных в целях перевода денежных средств в рамках платежной системы Банка России, исполнять и передавать ЭС </w:t>
      </w:r>
      <w:r w:rsidR="000844E8">
        <w:rPr>
          <w:rFonts w:ascii="Times New Roman" w:eastAsia="Times New Roman" w:hAnsi="Times New Roman" w:cs="Times New Roman"/>
          <w:sz w:val="28"/>
          <w:szCs w:val="28"/>
          <w:lang w:eastAsia="ru-RU"/>
        </w:rPr>
        <w:t>с учетом</w:t>
      </w:r>
      <w:r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45D7B2E7" w14:textId="77777777" w:rsidR="0076757D" w:rsidRPr="0059084C" w:rsidRDefault="00532E45" w:rsidP="009F5DB5">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Косвенный участник с доступом к ТПСБП обязан зачислять </w:t>
      </w:r>
      <w:r w:rsidR="00B8364C" w:rsidRPr="0059084C">
        <w:rPr>
          <w:rFonts w:ascii="Times New Roman" w:eastAsia="Times New Roman" w:hAnsi="Times New Roman" w:cs="Times New Roman"/>
          <w:sz w:val="28"/>
          <w:szCs w:val="28"/>
          <w:lang w:eastAsia="ru-RU"/>
        </w:rPr>
        <w:t xml:space="preserve">получателю средств </w:t>
      </w:r>
      <w:r w:rsidRPr="0059084C">
        <w:rPr>
          <w:rFonts w:ascii="Times New Roman" w:eastAsia="Times New Roman" w:hAnsi="Times New Roman" w:cs="Times New Roman"/>
          <w:sz w:val="28"/>
          <w:szCs w:val="28"/>
          <w:lang w:eastAsia="ru-RU"/>
        </w:rPr>
        <w:t>денежные средства</w:t>
      </w:r>
      <w:r w:rsidR="0076757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поступившие с использованием СБП на </w:t>
      </w:r>
      <w:r w:rsidR="00B8364C" w:rsidRPr="0059084C">
        <w:rPr>
          <w:rFonts w:ascii="Times New Roman" w:eastAsia="Times New Roman" w:hAnsi="Times New Roman" w:cs="Times New Roman"/>
          <w:sz w:val="28"/>
          <w:szCs w:val="28"/>
          <w:lang w:eastAsia="ru-RU"/>
        </w:rPr>
        <w:t xml:space="preserve">его счет, </w:t>
      </w:r>
      <w:r w:rsidR="00EF1B35" w:rsidRPr="0059084C">
        <w:rPr>
          <w:rFonts w:ascii="Times New Roman" w:eastAsia="Times New Roman" w:hAnsi="Times New Roman" w:cs="Times New Roman"/>
          <w:sz w:val="28"/>
          <w:szCs w:val="28"/>
          <w:lang w:eastAsia="ru-RU"/>
        </w:rPr>
        <w:t>о</w:t>
      </w:r>
      <w:r w:rsidR="0076757D" w:rsidRPr="0059084C">
        <w:rPr>
          <w:rFonts w:ascii="Times New Roman" w:eastAsia="Times New Roman" w:hAnsi="Times New Roman" w:cs="Times New Roman"/>
          <w:sz w:val="28"/>
          <w:szCs w:val="28"/>
          <w:lang w:eastAsia="ru-RU"/>
        </w:rPr>
        <w:t xml:space="preserve">ткрытый у Клиента, </w:t>
      </w:r>
      <w:r w:rsidR="00B72CB9" w:rsidRPr="0059084C">
        <w:rPr>
          <w:rFonts w:ascii="Times New Roman" w:eastAsia="Times New Roman" w:hAnsi="Times New Roman" w:cs="Times New Roman"/>
          <w:sz w:val="28"/>
          <w:szCs w:val="28"/>
          <w:lang w:eastAsia="ru-RU"/>
        </w:rPr>
        <w:t xml:space="preserve">и информировать получателя средств о </w:t>
      </w:r>
      <w:r w:rsidR="0076757D" w:rsidRPr="0059084C">
        <w:rPr>
          <w:rFonts w:ascii="Times New Roman" w:eastAsia="Times New Roman" w:hAnsi="Times New Roman" w:cs="Times New Roman"/>
          <w:sz w:val="28"/>
          <w:szCs w:val="28"/>
          <w:lang w:eastAsia="ru-RU"/>
        </w:rPr>
        <w:t xml:space="preserve">таком </w:t>
      </w:r>
      <w:r w:rsidR="00B72CB9" w:rsidRPr="0059084C">
        <w:rPr>
          <w:rFonts w:ascii="Times New Roman" w:eastAsia="Times New Roman" w:hAnsi="Times New Roman" w:cs="Times New Roman"/>
          <w:sz w:val="28"/>
          <w:szCs w:val="28"/>
          <w:lang w:eastAsia="ru-RU"/>
        </w:rPr>
        <w:t xml:space="preserve">зачислении </w:t>
      </w:r>
      <w:r w:rsidRPr="0059084C">
        <w:rPr>
          <w:rFonts w:ascii="Times New Roman" w:eastAsia="Times New Roman" w:hAnsi="Times New Roman" w:cs="Times New Roman"/>
          <w:sz w:val="28"/>
          <w:szCs w:val="28"/>
          <w:lang w:eastAsia="ru-RU"/>
        </w:rPr>
        <w:t>в режиме реального времени.</w:t>
      </w:r>
    </w:p>
    <w:p w14:paraId="7EF72760" w14:textId="77777777" w:rsidR="000C5970" w:rsidRPr="0059084C" w:rsidRDefault="00A30C06" w:rsidP="00A30C06">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с которой косвенный участник Клиента включен в состав участников платежной системы Банка России</w:t>
      </w:r>
      <w:r w:rsidR="00F76C9E"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указанной в Справочнике БИК.</w:t>
      </w:r>
    </w:p>
    <w:p w14:paraId="6AAE7772" w14:textId="77777777" w:rsidR="00284E16" w:rsidRPr="0059084C" w:rsidRDefault="00284E16" w:rsidP="009F5DB5">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Pr="0059084C">
        <w:rPr>
          <w:rFonts w:ascii="Times New Roman" w:eastAsia="Times New Roman" w:hAnsi="Times New Roman" w:cs="Times New Roman"/>
          <w:sz w:val="28"/>
          <w:szCs w:val="28"/>
          <w:lang w:eastAsia="ru-RU"/>
        </w:rPr>
        <w:t xml:space="preserve"> </w:t>
      </w:r>
      <w:r w:rsidR="00012811">
        <w:rPr>
          <w:rFonts w:ascii="Times New Roman" w:eastAsia="Times New Roman" w:hAnsi="Times New Roman" w:cs="Times New Roman"/>
          <w:sz w:val="28"/>
          <w:szCs w:val="28"/>
          <w:lang w:eastAsia="ru-RU"/>
        </w:rPr>
        <w:t>своих</w:t>
      </w:r>
      <w:r w:rsidR="0001281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клиентов – плательщиков и получателей денежных средств по </w:t>
      </w:r>
      <w:r w:rsidR="0000737C" w:rsidRPr="0059084C">
        <w:rPr>
          <w:rFonts w:ascii="Times New Roman" w:eastAsia="Times New Roman" w:hAnsi="Times New Roman" w:cs="Times New Roman"/>
          <w:sz w:val="28"/>
          <w:szCs w:val="28"/>
          <w:lang w:eastAsia="ru-RU"/>
        </w:rPr>
        <w:t xml:space="preserve">трансграничным переводам </w:t>
      </w:r>
      <w:r w:rsidR="00012811">
        <w:rPr>
          <w:rFonts w:ascii="Times New Roman" w:eastAsia="Times New Roman" w:hAnsi="Times New Roman" w:cs="Times New Roman"/>
          <w:sz w:val="28"/>
          <w:szCs w:val="28"/>
          <w:lang w:eastAsia="ru-RU"/>
        </w:rPr>
        <w:t>с использованием</w:t>
      </w:r>
      <w:r w:rsidR="00012811" w:rsidRPr="0059084C">
        <w:rPr>
          <w:rFonts w:ascii="Times New Roman" w:eastAsia="Times New Roman" w:hAnsi="Times New Roman" w:cs="Times New Roman"/>
          <w:sz w:val="28"/>
          <w:szCs w:val="28"/>
          <w:lang w:eastAsia="ru-RU"/>
        </w:rPr>
        <w:t xml:space="preserve"> </w:t>
      </w:r>
      <w:r w:rsidR="0000737C" w:rsidRPr="0059084C">
        <w:rPr>
          <w:rFonts w:ascii="Times New Roman" w:eastAsia="Times New Roman" w:hAnsi="Times New Roman" w:cs="Times New Roman"/>
          <w:sz w:val="28"/>
          <w:szCs w:val="28"/>
          <w:lang w:eastAsia="ru-RU"/>
        </w:rPr>
        <w:t>СБП</w:t>
      </w:r>
      <w:r w:rsidRPr="0059084C">
        <w:rPr>
          <w:rFonts w:ascii="Times New Roman" w:eastAsia="Times New Roman" w:hAnsi="Times New Roman" w:cs="Times New Roman"/>
          <w:sz w:val="28"/>
          <w:szCs w:val="28"/>
          <w:lang w:eastAsia="ru-RU"/>
        </w:rPr>
        <w:t>.</w:t>
      </w:r>
    </w:p>
    <w:p w14:paraId="45A4D378" w14:textId="563F4309" w:rsidR="00C10A16" w:rsidRPr="003B2FAC" w:rsidRDefault="00284E16" w:rsidP="005C1080">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lastRenderedPageBreak/>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России,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5F516EA5"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520E97CB"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10</w:t>
      </w:r>
    </w:p>
    <w:p w14:paraId="14E21726"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09EBC7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4B0C26D"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C1F94FC"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2A342AA"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5C4159A9" w14:textId="77777777"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p>
    <w:p w14:paraId="5219836E"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документа</w:t>
      </w:r>
    </w:p>
    <w:p w14:paraId="37D40766"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2CB83B" w14:textId="77777777"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9D48FC"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может направляться в Банк Клиентом, если Клиент является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3AA4AA04"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 Клиентом</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proofErr w:type="gramStart"/>
      <w:r w:rsidRPr="0059084C">
        <w:rPr>
          <w:rFonts w:ascii="Times New Roman" w:eastAsia="Times New Roman" w:hAnsi="Times New Roman" w:cs="Times New Roman"/>
          <w:sz w:val="28"/>
          <w:szCs w:val="28"/>
          <w:lang w:eastAsia="ru-RU"/>
        </w:rPr>
        <w:t>).</w:t>
      </w:r>
      <w:r w:rsidR="00A85CA0" w:rsidRPr="0059084C">
        <w:rPr>
          <w:rFonts w:ascii="Times New Roman" w:eastAsia="Times New Roman" w:hAnsi="Times New Roman" w:cs="Times New Roman"/>
          <w:sz w:val="28"/>
          <w:szCs w:val="28"/>
          <w:lang w:eastAsia="ru-RU"/>
        </w:rPr>
        <w:t>*</w:t>
      </w:r>
      <w:proofErr w:type="gramEnd"/>
    </w:p>
    <w:p w14:paraId="5A1B3B96" w14:textId="77777777" w:rsidR="00F071AA" w:rsidRPr="0059084C" w:rsidRDefault="00F071AA" w:rsidP="00F071AA">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возникновения сбоя или иных нарушений функционирования автоматизированных систем, обеспечивающих передачу в Банк заявки на сдачу/получение наличных денег в виде</w:t>
      </w:r>
      <w:r w:rsidR="003A2E44"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Клиент представляет в Банк заявку на сдачу/получение наличных денег на бумажном носителе и объявление на взнос наличными</w:t>
      </w:r>
      <w:r w:rsidR="00F86A12" w:rsidRPr="0059084C">
        <w:rPr>
          <w:rFonts w:ascii="Times New Roman" w:eastAsia="Times New Roman" w:hAnsi="Times New Roman" w:cs="Times New Roman"/>
          <w:sz w:val="28"/>
          <w:szCs w:val="28"/>
          <w:lang w:eastAsia="ru-RU"/>
        </w:rPr>
        <w:t xml:space="preserve"> (для сдачи наличных денег)</w:t>
      </w:r>
      <w:r w:rsidRPr="0059084C">
        <w:rPr>
          <w:rFonts w:ascii="Times New Roman" w:eastAsia="Times New Roman" w:hAnsi="Times New Roman" w:cs="Times New Roman"/>
          <w:sz w:val="28"/>
          <w:szCs w:val="28"/>
          <w:lang w:eastAsia="ru-RU"/>
        </w:rPr>
        <w:t>, денежный чек</w:t>
      </w:r>
      <w:r w:rsidR="00F86A12" w:rsidRPr="0059084C">
        <w:rPr>
          <w:rFonts w:ascii="Times New Roman" w:eastAsia="Times New Roman" w:hAnsi="Times New Roman" w:cs="Times New Roman"/>
          <w:sz w:val="28"/>
          <w:szCs w:val="28"/>
          <w:lang w:eastAsia="ru-RU"/>
        </w:rPr>
        <w:t xml:space="preserve"> (для получения наличных денег)</w:t>
      </w:r>
      <w:r w:rsidRPr="0059084C">
        <w:rPr>
          <w:rFonts w:ascii="Times New Roman" w:eastAsia="Times New Roman" w:hAnsi="Times New Roman" w:cs="Times New Roman"/>
          <w:sz w:val="28"/>
          <w:szCs w:val="28"/>
          <w:lang w:eastAsia="ru-RU"/>
        </w:rPr>
        <w:t>.</w:t>
      </w:r>
    </w:p>
    <w:p w14:paraId="61C9C50E"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 проводит его контроль (подтверждение подлинности, структурный контроль, контроль на дублирование, логический контроль).</w:t>
      </w:r>
    </w:p>
    <w:p w14:paraId="14998294"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 с информацией об отказе в приеме ЭС «Заявка на получение или сдачу </w:t>
      </w:r>
      <w:r w:rsidRPr="0059084C">
        <w:rPr>
          <w:rFonts w:ascii="Times New Roman" w:eastAsia="Times New Roman" w:hAnsi="Times New Roman" w:cs="Times New Roman"/>
          <w:sz w:val="28"/>
          <w:szCs w:val="28"/>
          <w:lang w:eastAsia="ru-RU"/>
        </w:rPr>
        <w:lastRenderedPageBreak/>
        <w:t>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0332F19"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26A2A8E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49375394"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6A8E398B"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/аннулировании ЭСИС (пакета ЭСИС)».</w:t>
      </w:r>
    </w:p>
    <w:p w14:paraId="6D426F19"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28ACF79D"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необходимости аннулирования заявки на сдачу/получение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ЭС «Запрос об отзыве/аннулировании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0EA3FA4F"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43C66BFC"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2E2980BC" w14:textId="77777777" w:rsidR="00244FBD" w:rsidRPr="0059084C"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93C6C24"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E0D4B43" w14:textId="77777777" w:rsidR="00244FBD" w:rsidRPr="0059084C"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F0D2D4C"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78F7C14" w14:textId="6561EA9A"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gramStart"/>
      <w:r w:rsidR="00A5614E" w:rsidRPr="0059084C">
        <w:rPr>
          <w:rFonts w:ascii="Times New Roman" w:eastAsia="Times New Roman" w:hAnsi="Times New Roman" w:cs="Times New Roman"/>
          <w:sz w:val="16"/>
          <w:szCs w:val="16"/>
          <w:lang w:eastAsia="ru-RU"/>
        </w:rPr>
        <w:t>В</w:t>
      </w:r>
      <w:proofErr w:type="gramEnd"/>
      <w:r w:rsidR="00A5614E" w:rsidRPr="0059084C">
        <w:rPr>
          <w:rFonts w:ascii="Times New Roman" w:eastAsia="Times New Roman" w:hAnsi="Times New Roman" w:cs="Times New Roman"/>
          <w:sz w:val="16"/>
          <w:szCs w:val="16"/>
          <w:lang w:eastAsia="ru-RU"/>
        </w:rPr>
        <w:t xml:space="preserve">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2697B8F9"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259FFAA8"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055FBC7A" w14:textId="465AA3B2"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1</w:t>
      </w:r>
    </w:p>
    <w:p w14:paraId="44CE45B3"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3854B26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244CF31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37173CE8"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118871EA"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8"/>
        <w:tblW w:w="9345" w:type="dxa"/>
        <w:tblLook w:val="04A0" w:firstRow="1" w:lastRow="0" w:firstColumn="1" w:lastColumn="0" w:noHBand="0" w:noVBand="1"/>
      </w:tblPr>
      <w:tblGrid>
        <w:gridCol w:w="561"/>
        <w:gridCol w:w="2914"/>
        <w:gridCol w:w="2427"/>
        <w:gridCol w:w="1565"/>
        <w:gridCol w:w="1878"/>
      </w:tblGrid>
      <w:tr w:rsidR="00100187" w:rsidRPr="0059084C" w14:paraId="6B312B3F" w14:textId="77777777" w:rsidTr="00421E8C">
        <w:tc>
          <w:tcPr>
            <w:tcW w:w="561" w:type="dxa"/>
          </w:tcPr>
          <w:p w14:paraId="3A86EB7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6504C6D7"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914" w:type="dxa"/>
          </w:tcPr>
          <w:p w14:paraId="034D1B4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427" w:type="dxa"/>
          </w:tcPr>
          <w:p w14:paraId="401CE962"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65" w:type="dxa"/>
          </w:tcPr>
          <w:p w14:paraId="303225F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78" w:type="dxa"/>
          </w:tcPr>
          <w:p w14:paraId="0EE7BC5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91EF078" w14:textId="77777777" w:rsidTr="00421E8C">
        <w:tc>
          <w:tcPr>
            <w:tcW w:w="561" w:type="dxa"/>
          </w:tcPr>
          <w:p w14:paraId="585501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914" w:type="dxa"/>
          </w:tcPr>
          <w:p w14:paraId="5020CDA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157E6D37"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309FE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1A72973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4E34D690" w14:textId="77777777" w:rsidTr="00421E8C">
        <w:tc>
          <w:tcPr>
            <w:tcW w:w="561" w:type="dxa"/>
          </w:tcPr>
          <w:p w14:paraId="72FBF1E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914" w:type="dxa"/>
          </w:tcPr>
          <w:p w14:paraId="467B06C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427" w:type="dxa"/>
          </w:tcPr>
          <w:p w14:paraId="78BECEA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4B0A29B7"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FEF3DE6"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5.2.1.5</w:t>
            </w:r>
          </w:p>
          <w:p w14:paraId="78269A6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5.3.1.6</w:t>
            </w:r>
          </w:p>
          <w:p w14:paraId="7BFDAF2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240E44AE" w14:textId="77777777" w:rsidTr="00421E8C">
        <w:tc>
          <w:tcPr>
            <w:tcW w:w="561" w:type="dxa"/>
          </w:tcPr>
          <w:p w14:paraId="5C182E1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914" w:type="dxa"/>
          </w:tcPr>
          <w:p w14:paraId="26AD627B"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64A7C3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1309B5A3"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7689EB21" w14:textId="77777777" w:rsidR="0054759A" w:rsidRPr="0059084C" w:rsidRDefault="004013A8"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5.2.1.7</w:t>
            </w:r>
          </w:p>
        </w:tc>
      </w:tr>
      <w:tr w:rsidR="0054759A" w:rsidRPr="0059084C" w14:paraId="431C6C3D" w14:textId="77777777" w:rsidTr="00421E8C">
        <w:tc>
          <w:tcPr>
            <w:tcW w:w="561" w:type="dxa"/>
          </w:tcPr>
          <w:p w14:paraId="526D8C1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914" w:type="dxa"/>
          </w:tcPr>
          <w:p w14:paraId="4FA3659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4A7DC7B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662D014"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27D575FE"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3D0A5BD6" w14:textId="77777777" w:rsidTr="00421E8C">
        <w:tc>
          <w:tcPr>
            <w:tcW w:w="561" w:type="dxa"/>
          </w:tcPr>
          <w:p w14:paraId="3471274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914" w:type="dxa"/>
          </w:tcPr>
          <w:p w14:paraId="73FC44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централизованным</w:t>
            </w:r>
            <w:r w:rsidRPr="0059084C">
              <w:rPr>
                <w:rFonts w:ascii="Times New Roman" w:eastAsia="Times New Roman" w:hAnsi="Times New Roman" w:cs="Times New Roman"/>
                <w:sz w:val="24"/>
                <w:szCs w:val="24"/>
                <w:lang w:eastAsia="ru-RU"/>
              </w:rPr>
              <w:t xml:space="preserve"> филиалом</w:t>
            </w:r>
          </w:p>
        </w:tc>
        <w:tc>
          <w:tcPr>
            <w:tcW w:w="2427" w:type="dxa"/>
          </w:tcPr>
          <w:p w14:paraId="2FC9AE36"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территориального учреждения Банка России&gt;, &lt;номер телефона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672D0AFB"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460B365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p w14:paraId="372FBA49" w14:textId="77777777" w:rsidR="00AD7F3A" w:rsidRPr="0059084C" w:rsidRDefault="00AD7F3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5.4.1</w:t>
            </w:r>
          </w:p>
        </w:tc>
      </w:tr>
      <w:tr w:rsidR="0054759A" w:rsidRPr="0059084C" w14:paraId="7B1B8C25" w14:textId="77777777" w:rsidTr="00421E8C">
        <w:tc>
          <w:tcPr>
            <w:tcW w:w="561" w:type="dxa"/>
          </w:tcPr>
          <w:p w14:paraId="5171E8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914" w:type="dxa"/>
          </w:tcPr>
          <w:p w14:paraId="19DE17E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7846B7F9"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4C0CD639"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238331D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100187" w:rsidRPr="0059084C" w14:paraId="47C62AC6" w14:textId="77777777" w:rsidTr="00421E8C">
        <w:tc>
          <w:tcPr>
            <w:tcW w:w="561" w:type="dxa"/>
          </w:tcPr>
          <w:p w14:paraId="6ADC6A7D"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7</w:t>
            </w:r>
          </w:p>
        </w:tc>
        <w:tc>
          <w:tcPr>
            <w:tcW w:w="2914" w:type="dxa"/>
          </w:tcPr>
          <w:p w14:paraId="24EE31C7"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60F85637" w14:textId="77777777" w:rsidR="00100187" w:rsidRPr="0059084C" w:rsidRDefault="00100187" w:rsidP="006B6D3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&lt;номер телефона </w:t>
            </w:r>
            <w:r w:rsidR="006B6D38" w:rsidRPr="0059084C">
              <w:rPr>
                <w:rFonts w:ascii="Times New Roman" w:eastAsia="Times New Roman" w:hAnsi="Times New Roman" w:cs="Times New Roman"/>
                <w:sz w:val="24"/>
                <w:szCs w:val="24"/>
                <w:lang w:eastAsia="ru-RU"/>
              </w:rPr>
              <w:t xml:space="preserve">для направления сообщения с использованием средств факсимильной связи </w:t>
            </w:r>
            <w:r w:rsidRPr="0059084C">
              <w:rPr>
                <w:rFonts w:ascii="Times New Roman" w:eastAsia="Times New Roman" w:hAnsi="Times New Roman" w:cs="Times New Roman"/>
                <w:sz w:val="24"/>
                <w:szCs w:val="24"/>
                <w:lang w:eastAsia="ru-RU"/>
              </w:rPr>
              <w:t>подразделения Банка&gt;, &lt;адрес электронной почты подразделения Банка&gt;</w:t>
            </w:r>
          </w:p>
        </w:tc>
        <w:tc>
          <w:tcPr>
            <w:tcW w:w="1565" w:type="dxa"/>
          </w:tcPr>
          <w:p w14:paraId="32105B4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388B0185" w14:textId="77777777" w:rsidR="00100187" w:rsidRPr="0059084C" w:rsidRDefault="00100187" w:rsidP="00FF65D6">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FF65D6" w:rsidRPr="0059084C">
              <w:rPr>
                <w:rFonts w:ascii="Times New Roman" w:eastAsia="Times New Roman" w:hAnsi="Times New Roman" w:cs="Times New Roman"/>
                <w:sz w:val="24"/>
                <w:szCs w:val="24"/>
                <w:lang w:eastAsia="ru-RU"/>
              </w:rPr>
              <w:t>5</w:t>
            </w:r>
          </w:p>
        </w:tc>
      </w:tr>
      <w:tr w:rsidR="00100187" w:rsidRPr="0059084C" w14:paraId="3D49ACD0" w14:textId="77777777" w:rsidTr="00421E8C">
        <w:tc>
          <w:tcPr>
            <w:tcW w:w="561" w:type="dxa"/>
          </w:tcPr>
          <w:p w14:paraId="1863D782"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8</w:t>
            </w:r>
          </w:p>
        </w:tc>
        <w:tc>
          <w:tcPr>
            <w:tcW w:w="2914" w:type="dxa"/>
          </w:tcPr>
          <w:p w14:paraId="494F471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0166B4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5C2AD50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723B5504"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427" w:type="dxa"/>
          </w:tcPr>
          <w:p w14:paraId="6939803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proofErr w:type="gramStart"/>
            <w:r w:rsidRPr="0059084C">
              <w:rPr>
                <w:rFonts w:ascii="Times New Roman" w:eastAsia="Times New Roman" w:hAnsi="Times New Roman" w:cs="Times New Roman"/>
                <w:sz w:val="24"/>
                <w:szCs w:val="24"/>
                <w:lang w:eastAsia="ru-RU"/>
              </w:rPr>
              <w:t>чч:мм</w:t>
            </w:r>
            <w:proofErr w:type="gramEnd"/>
            <w:r w:rsidRPr="0059084C">
              <w:rPr>
                <w:rFonts w:ascii="Times New Roman" w:eastAsia="Times New Roman" w:hAnsi="Times New Roman" w:cs="Times New Roman"/>
                <w:sz w:val="24"/>
                <w:szCs w:val="24"/>
                <w:lang w:eastAsia="ru-RU"/>
              </w:rPr>
              <w:t>-чч:мм</w:t>
            </w:r>
            <w:proofErr w:type="spellEnd"/>
            <w:r w:rsidRPr="0059084C">
              <w:rPr>
                <w:rFonts w:ascii="Times New Roman" w:eastAsia="Times New Roman" w:hAnsi="Times New Roman" w:cs="Times New Roman"/>
                <w:sz w:val="24"/>
                <w:szCs w:val="24"/>
                <w:lang w:eastAsia="ru-RU"/>
              </w:rPr>
              <w:t>&gt;</w:t>
            </w:r>
          </w:p>
          <w:p w14:paraId="5DF80735" w14:textId="77777777" w:rsidR="00100187" w:rsidRPr="0059084C" w:rsidRDefault="00100187" w:rsidP="00220E7B">
            <w:pPr>
              <w:rPr>
                <w:rFonts w:ascii="Times New Roman" w:eastAsia="Times New Roman" w:hAnsi="Times New Roman" w:cs="Times New Roman"/>
                <w:sz w:val="24"/>
                <w:szCs w:val="24"/>
                <w:lang w:eastAsia="ru-RU"/>
              </w:rPr>
            </w:pPr>
          </w:p>
          <w:p w14:paraId="0F395E9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proofErr w:type="gramStart"/>
            <w:r w:rsidRPr="0059084C">
              <w:rPr>
                <w:rFonts w:ascii="Times New Roman" w:eastAsia="Times New Roman" w:hAnsi="Times New Roman" w:cs="Times New Roman"/>
                <w:sz w:val="24"/>
                <w:szCs w:val="24"/>
                <w:lang w:eastAsia="ru-RU"/>
              </w:rPr>
              <w:t>чч:мм</w:t>
            </w:r>
            <w:proofErr w:type="gramEnd"/>
            <w:r w:rsidRPr="0059084C">
              <w:rPr>
                <w:rFonts w:ascii="Times New Roman" w:eastAsia="Times New Roman" w:hAnsi="Times New Roman" w:cs="Times New Roman"/>
                <w:sz w:val="24"/>
                <w:szCs w:val="24"/>
                <w:lang w:eastAsia="ru-RU"/>
              </w:rPr>
              <w:t>-чч:мм</w:t>
            </w:r>
            <w:proofErr w:type="spellEnd"/>
            <w:r w:rsidRPr="0059084C">
              <w:rPr>
                <w:rFonts w:ascii="Times New Roman" w:eastAsia="Times New Roman" w:hAnsi="Times New Roman" w:cs="Times New Roman"/>
                <w:sz w:val="24"/>
                <w:szCs w:val="24"/>
                <w:lang w:eastAsia="ru-RU"/>
              </w:rPr>
              <w:t>&gt;</w:t>
            </w:r>
          </w:p>
          <w:p w14:paraId="26ED79C7" w14:textId="77777777" w:rsidR="00100187" w:rsidRPr="0059084C" w:rsidRDefault="00100187" w:rsidP="00220E7B">
            <w:pPr>
              <w:rPr>
                <w:rFonts w:ascii="Times New Roman" w:eastAsia="Times New Roman" w:hAnsi="Times New Roman" w:cs="Times New Roman"/>
                <w:sz w:val="24"/>
                <w:szCs w:val="24"/>
                <w:lang w:eastAsia="ru-RU"/>
              </w:rPr>
            </w:pPr>
          </w:p>
          <w:p w14:paraId="7F659B5C" w14:textId="77777777" w:rsidR="00100187" w:rsidRPr="0059084C" w:rsidRDefault="00100187" w:rsidP="00220E7B">
            <w:pPr>
              <w:rPr>
                <w:rFonts w:ascii="Times New Roman" w:eastAsia="Times New Roman" w:hAnsi="Times New Roman" w:cs="Times New Roman"/>
                <w:sz w:val="24"/>
                <w:szCs w:val="24"/>
                <w:lang w:eastAsia="ru-RU"/>
              </w:rPr>
            </w:pPr>
          </w:p>
          <w:p w14:paraId="780610FA" w14:textId="77777777" w:rsidR="00100187" w:rsidRPr="0059084C" w:rsidRDefault="00100187" w:rsidP="00220E7B">
            <w:pPr>
              <w:rPr>
                <w:rFonts w:ascii="Times New Roman" w:eastAsia="Times New Roman" w:hAnsi="Times New Roman" w:cs="Times New Roman"/>
                <w:sz w:val="24"/>
                <w:szCs w:val="24"/>
                <w:lang w:eastAsia="ru-RU"/>
              </w:rPr>
            </w:pPr>
          </w:p>
          <w:p w14:paraId="1BC65111" w14:textId="77777777" w:rsidR="00100187" w:rsidRPr="0059084C" w:rsidRDefault="00100187" w:rsidP="00220E7B">
            <w:pPr>
              <w:rPr>
                <w:rFonts w:ascii="Times New Roman" w:eastAsia="Times New Roman" w:hAnsi="Times New Roman" w:cs="Times New Roman"/>
                <w:sz w:val="24"/>
                <w:szCs w:val="24"/>
                <w:lang w:eastAsia="ru-RU"/>
              </w:rPr>
            </w:pPr>
          </w:p>
          <w:p w14:paraId="2220B199" w14:textId="77777777" w:rsidR="008E7CA7" w:rsidRPr="0059084C" w:rsidRDefault="008E7CA7" w:rsidP="00220E7B">
            <w:pPr>
              <w:rPr>
                <w:rFonts w:ascii="Times New Roman" w:eastAsia="Times New Roman" w:hAnsi="Times New Roman" w:cs="Times New Roman"/>
                <w:sz w:val="24"/>
                <w:szCs w:val="24"/>
                <w:lang w:eastAsia="ru-RU"/>
              </w:rPr>
            </w:pPr>
          </w:p>
          <w:p w14:paraId="5B4A0BCE" w14:textId="77777777" w:rsidR="008E7CA7" w:rsidRPr="0059084C" w:rsidRDefault="008E7CA7" w:rsidP="00220E7B">
            <w:pPr>
              <w:rPr>
                <w:rFonts w:ascii="Times New Roman" w:eastAsia="Times New Roman" w:hAnsi="Times New Roman" w:cs="Times New Roman"/>
                <w:sz w:val="24"/>
                <w:szCs w:val="24"/>
                <w:lang w:eastAsia="ru-RU"/>
              </w:rPr>
            </w:pPr>
          </w:p>
          <w:p w14:paraId="42B3B3C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0304C040" w14:textId="77777777" w:rsidR="00100187" w:rsidRPr="0059084C" w:rsidRDefault="00100187" w:rsidP="00220E7B">
            <w:pPr>
              <w:rPr>
                <w:rFonts w:ascii="Times New Roman" w:eastAsia="Times New Roman" w:hAnsi="Times New Roman" w:cs="Times New Roman"/>
                <w:sz w:val="24"/>
                <w:szCs w:val="24"/>
                <w:lang w:eastAsia="ru-RU"/>
              </w:rPr>
            </w:pPr>
          </w:p>
          <w:p w14:paraId="684FFA64" w14:textId="77777777" w:rsidR="005521F1" w:rsidRPr="0059084C" w:rsidRDefault="005521F1" w:rsidP="00220E7B">
            <w:pPr>
              <w:rPr>
                <w:rFonts w:ascii="Times New Roman" w:eastAsia="Times New Roman" w:hAnsi="Times New Roman" w:cs="Times New Roman"/>
                <w:sz w:val="24"/>
                <w:szCs w:val="24"/>
                <w:lang w:eastAsia="ru-RU"/>
              </w:rPr>
            </w:pPr>
          </w:p>
          <w:p w14:paraId="5F45AF70" w14:textId="77777777" w:rsidR="00100187" w:rsidRPr="0059084C" w:rsidRDefault="00100187" w:rsidP="00220E7B">
            <w:pPr>
              <w:rPr>
                <w:rFonts w:ascii="Times New Roman" w:eastAsia="Times New Roman" w:hAnsi="Times New Roman" w:cs="Times New Roman"/>
                <w:sz w:val="24"/>
                <w:szCs w:val="24"/>
                <w:lang w:eastAsia="ru-RU"/>
              </w:rPr>
            </w:pPr>
          </w:p>
          <w:p w14:paraId="0F6835C1"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2BE2ED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3BB77C8B" w14:textId="77777777" w:rsidR="00100187" w:rsidRPr="0059084C" w:rsidRDefault="00100187" w:rsidP="00220E7B">
            <w:pPr>
              <w:rPr>
                <w:rFonts w:ascii="Times New Roman" w:eastAsia="Times New Roman" w:hAnsi="Times New Roman" w:cs="Times New Roman"/>
                <w:sz w:val="24"/>
                <w:szCs w:val="24"/>
                <w:lang w:eastAsia="ru-RU"/>
              </w:rPr>
            </w:pPr>
          </w:p>
          <w:p w14:paraId="0931AFD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5233D905" w14:textId="77777777" w:rsidR="00100187" w:rsidRPr="0059084C" w:rsidRDefault="00100187" w:rsidP="00220E7B">
            <w:pPr>
              <w:rPr>
                <w:rFonts w:ascii="Times New Roman" w:eastAsia="Times New Roman" w:hAnsi="Times New Roman" w:cs="Times New Roman"/>
                <w:sz w:val="24"/>
                <w:szCs w:val="24"/>
                <w:lang w:eastAsia="ru-RU"/>
              </w:rPr>
            </w:pPr>
          </w:p>
          <w:p w14:paraId="2A196FB5" w14:textId="77777777" w:rsidR="00100187" w:rsidRPr="0059084C" w:rsidRDefault="00100187" w:rsidP="00220E7B">
            <w:pPr>
              <w:rPr>
                <w:rFonts w:ascii="Times New Roman" w:eastAsia="Times New Roman" w:hAnsi="Times New Roman" w:cs="Times New Roman"/>
                <w:sz w:val="24"/>
                <w:szCs w:val="24"/>
                <w:lang w:eastAsia="ru-RU"/>
              </w:rPr>
            </w:pPr>
          </w:p>
          <w:p w14:paraId="2CDF32E5" w14:textId="77777777" w:rsidR="00100187" w:rsidRPr="0059084C" w:rsidRDefault="00100187" w:rsidP="00220E7B">
            <w:pPr>
              <w:rPr>
                <w:rFonts w:ascii="Times New Roman" w:eastAsia="Times New Roman" w:hAnsi="Times New Roman" w:cs="Times New Roman"/>
                <w:sz w:val="24"/>
                <w:szCs w:val="24"/>
                <w:lang w:eastAsia="ru-RU"/>
              </w:rPr>
            </w:pPr>
          </w:p>
          <w:p w14:paraId="09B04141" w14:textId="77777777" w:rsidR="00100187" w:rsidRPr="0059084C" w:rsidRDefault="00100187" w:rsidP="00220E7B">
            <w:pPr>
              <w:rPr>
                <w:rFonts w:ascii="Times New Roman" w:eastAsia="Times New Roman" w:hAnsi="Times New Roman" w:cs="Times New Roman"/>
                <w:sz w:val="24"/>
                <w:szCs w:val="24"/>
                <w:lang w:eastAsia="ru-RU"/>
              </w:rPr>
            </w:pPr>
          </w:p>
          <w:p w14:paraId="49C407B8" w14:textId="77777777" w:rsidR="008E7CA7" w:rsidRPr="0059084C" w:rsidRDefault="008E7CA7" w:rsidP="00220E7B">
            <w:pPr>
              <w:rPr>
                <w:rFonts w:ascii="Times New Roman" w:eastAsia="Times New Roman" w:hAnsi="Times New Roman" w:cs="Times New Roman"/>
                <w:sz w:val="24"/>
                <w:szCs w:val="24"/>
                <w:lang w:eastAsia="ru-RU"/>
              </w:rPr>
            </w:pPr>
          </w:p>
          <w:p w14:paraId="00690506" w14:textId="77777777" w:rsidR="008E7CA7" w:rsidRPr="0059084C" w:rsidRDefault="008E7CA7" w:rsidP="00220E7B">
            <w:pPr>
              <w:rPr>
                <w:rFonts w:ascii="Times New Roman" w:eastAsia="Times New Roman" w:hAnsi="Times New Roman" w:cs="Times New Roman"/>
                <w:sz w:val="24"/>
                <w:szCs w:val="24"/>
                <w:lang w:eastAsia="ru-RU"/>
              </w:rPr>
            </w:pPr>
          </w:p>
          <w:p w14:paraId="57F26F3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0AA1D8D2" w14:textId="77777777" w:rsidR="00100187" w:rsidRPr="0059084C" w:rsidRDefault="00100187" w:rsidP="00220E7B">
            <w:pPr>
              <w:rPr>
                <w:rFonts w:ascii="Times New Roman" w:eastAsia="Times New Roman" w:hAnsi="Times New Roman" w:cs="Times New Roman"/>
                <w:sz w:val="24"/>
                <w:szCs w:val="24"/>
                <w:lang w:eastAsia="ru-RU"/>
              </w:rPr>
            </w:pPr>
          </w:p>
          <w:p w14:paraId="7E079C7E" w14:textId="77777777" w:rsidR="00100187" w:rsidRPr="0059084C" w:rsidRDefault="00100187" w:rsidP="00220E7B">
            <w:pPr>
              <w:rPr>
                <w:rFonts w:ascii="Times New Roman" w:eastAsia="Times New Roman" w:hAnsi="Times New Roman" w:cs="Times New Roman"/>
                <w:sz w:val="24"/>
                <w:szCs w:val="24"/>
                <w:lang w:eastAsia="ru-RU"/>
              </w:rPr>
            </w:pPr>
          </w:p>
          <w:p w14:paraId="050B946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2849B672" w14:textId="77777777" w:rsidR="00100187" w:rsidRPr="0059084C" w:rsidRDefault="00FF65D6"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8</w:t>
            </w:r>
          </w:p>
          <w:p w14:paraId="2EE90AA2" w14:textId="77777777" w:rsidR="00FF65D6"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9</w:t>
            </w:r>
          </w:p>
        </w:tc>
      </w:tr>
      <w:tr w:rsidR="00100187" w:rsidRPr="0059084C" w14:paraId="6480AE6D" w14:textId="77777777" w:rsidTr="00421E8C">
        <w:tc>
          <w:tcPr>
            <w:tcW w:w="561" w:type="dxa"/>
          </w:tcPr>
          <w:p w14:paraId="4E7777BC"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9</w:t>
            </w:r>
          </w:p>
        </w:tc>
        <w:tc>
          <w:tcPr>
            <w:tcW w:w="2914" w:type="dxa"/>
          </w:tcPr>
          <w:p w14:paraId="58394EC6"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427" w:type="dxa"/>
          </w:tcPr>
          <w:p w14:paraId="298FD5DA"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 xml:space="preserve">ер телефона подразделения </w:t>
            </w:r>
            <w:r w:rsidR="0061495F" w:rsidRPr="0059084C">
              <w:rPr>
                <w:rFonts w:ascii="Times New Roman" w:eastAsia="Times New Roman" w:hAnsi="Times New Roman" w:cs="Times New Roman"/>
                <w:sz w:val="24"/>
                <w:szCs w:val="24"/>
                <w:lang w:eastAsia="ru-RU"/>
              </w:rPr>
              <w:lastRenderedPageBreak/>
              <w:t>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0E0BD0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7648DE2F"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0</w:t>
            </w:r>
          </w:p>
        </w:tc>
      </w:tr>
      <w:tr w:rsidR="00100187" w:rsidRPr="0059084C" w14:paraId="3DA2C54B" w14:textId="77777777" w:rsidTr="00421E8C">
        <w:tc>
          <w:tcPr>
            <w:tcW w:w="561" w:type="dxa"/>
          </w:tcPr>
          <w:p w14:paraId="37B08774"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10</w:t>
            </w:r>
          </w:p>
        </w:tc>
        <w:tc>
          <w:tcPr>
            <w:tcW w:w="2914" w:type="dxa"/>
          </w:tcPr>
          <w:p w14:paraId="0A4950A6"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39A7AC2C"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084F2D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376520A9"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1</w:t>
            </w:r>
          </w:p>
        </w:tc>
      </w:tr>
      <w:tr w:rsidR="00100187" w:rsidRPr="0059084C" w14:paraId="4B22ED7A" w14:textId="77777777" w:rsidTr="00421E8C">
        <w:tc>
          <w:tcPr>
            <w:tcW w:w="561" w:type="dxa"/>
          </w:tcPr>
          <w:p w14:paraId="2877962E" w14:textId="77777777" w:rsidR="00100187" w:rsidRPr="0059084C" w:rsidRDefault="0054759A" w:rsidP="00FF288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11</w:t>
            </w:r>
          </w:p>
        </w:tc>
        <w:tc>
          <w:tcPr>
            <w:tcW w:w="2914" w:type="dxa"/>
          </w:tcPr>
          <w:p w14:paraId="0EC924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558CE847"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9B7D39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3C3C5178" w14:textId="77777777" w:rsidR="0088455F"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0</w:t>
            </w:r>
          </w:p>
          <w:p w14:paraId="710E42BB" w14:textId="77777777" w:rsidR="00421E8C" w:rsidRPr="0059084C" w:rsidRDefault="00421E8C" w:rsidP="003654C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3654C0" w:rsidRPr="0059084C">
              <w:rPr>
                <w:rFonts w:ascii="Times New Roman" w:eastAsia="Times New Roman" w:hAnsi="Times New Roman" w:cs="Times New Roman"/>
                <w:sz w:val="24"/>
                <w:szCs w:val="24"/>
                <w:lang w:eastAsia="ru-RU"/>
              </w:rPr>
              <w:t>0</w:t>
            </w:r>
          </w:p>
        </w:tc>
      </w:tr>
      <w:tr w:rsidR="00100187" w:rsidRPr="0059084C" w14:paraId="42271B17" w14:textId="77777777" w:rsidTr="00421E8C">
        <w:tc>
          <w:tcPr>
            <w:tcW w:w="561" w:type="dxa"/>
          </w:tcPr>
          <w:p w14:paraId="15FD50BE"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12</w:t>
            </w:r>
          </w:p>
        </w:tc>
        <w:tc>
          <w:tcPr>
            <w:tcW w:w="2914" w:type="dxa"/>
          </w:tcPr>
          <w:p w14:paraId="320F405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0E2365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7EFCA5C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3D716471" w14:textId="77777777" w:rsidR="00100187" w:rsidRPr="0059084C" w:rsidRDefault="00B87FDB"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7D4A4D" w:rsidRPr="0059084C" w14:paraId="14EC6703" w14:textId="77777777" w:rsidTr="00421E8C">
        <w:tc>
          <w:tcPr>
            <w:tcW w:w="561" w:type="dxa"/>
          </w:tcPr>
          <w:p w14:paraId="71472B9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13</w:t>
            </w:r>
          </w:p>
        </w:tc>
        <w:tc>
          <w:tcPr>
            <w:tcW w:w="2914" w:type="dxa"/>
          </w:tcPr>
          <w:p w14:paraId="5260A283"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6047674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514FDB"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00714839"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7</w:t>
            </w:r>
          </w:p>
        </w:tc>
      </w:tr>
      <w:tr w:rsidR="007D4A4D" w:rsidRPr="0059084C" w14:paraId="56097B1D" w14:textId="77777777" w:rsidTr="00421E8C">
        <w:tc>
          <w:tcPr>
            <w:tcW w:w="561" w:type="dxa"/>
          </w:tcPr>
          <w:p w14:paraId="4C38895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14</w:t>
            </w:r>
          </w:p>
        </w:tc>
        <w:tc>
          <w:tcPr>
            <w:tcW w:w="2914" w:type="dxa"/>
          </w:tcPr>
          <w:p w14:paraId="2FF91314" w14:textId="597092F1" w:rsidR="007D4A4D" w:rsidRPr="0059084C" w:rsidRDefault="007D4A4D" w:rsidP="002D66B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w:t>
            </w:r>
            <w:r w:rsidR="00F61D7B" w:rsidRPr="0059084C">
              <w:rPr>
                <w:rFonts w:ascii="Times New Roman" w:eastAsia="Times New Roman" w:hAnsi="Times New Roman" w:cs="Times New Roman"/>
                <w:sz w:val="24"/>
                <w:szCs w:val="24"/>
                <w:lang w:eastAsia="ru-RU"/>
              </w:rPr>
              <w:t>и</w:t>
            </w:r>
            <w:r w:rsidRPr="0059084C">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 по счету (счетам), а также исполненных распоряжений.</w:t>
            </w:r>
          </w:p>
        </w:tc>
        <w:tc>
          <w:tcPr>
            <w:tcW w:w="2427" w:type="dxa"/>
          </w:tcPr>
          <w:p w14:paraId="015DA0D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FF0F368"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9B6D4AB"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8</w:t>
            </w:r>
            <w:r w:rsidRPr="0059084C">
              <w:rPr>
                <w:rFonts w:ascii="Times New Roman" w:eastAsia="Times New Roman" w:hAnsi="Times New Roman" w:cs="Times New Roman"/>
                <w:sz w:val="24"/>
                <w:szCs w:val="24"/>
                <w:lang w:eastAsia="ru-RU"/>
              </w:rPr>
              <w:t>.1</w:t>
            </w:r>
          </w:p>
        </w:tc>
      </w:tr>
      <w:tr w:rsidR="007D4A4D" w:rsidRPr="0059084C" w14:paraId="7CD1AF65" w14:textId="77777777" w:rsidTr="00421E8C">
        <w:tc>
          <w:tcPr>
            <w:tcW w:w="561" w:type="dxa"/>
          </w:tcPr>
          <w:p w14:paraId="44C4DCF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15</w:t>
            </w:r>
          </w:p>
        </w:tc>
        <w:tc>
          <w:tcPr>
            <w:tcW w:w="2914" w:type="dxa"/>
          </w:tcPr>
          <w:p w14:paraId="4F5D592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427" w:type="dxa"/>
          </w:tcPr>
          <w:p w14:paraId="4B32F9B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DA22682"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0AC4B4D"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5.5.32</w:t>
            </w:r>
          </w:p>
        </w:tc>
      </w:tr>
      <w:tr w:rsidR="007D4A4D" w:rsidRPr="0059084C" w14:paraId="5CF72F8A" w14:textId="77777777" w:rsidTr="00421E8C">
        <w:tc>
          <w:tcPr>
            <w:tcW w:w="561" w:type="dxa"/>
          </w:tcPr>
          <w:p w14:paraId="1342C18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16</w:t>
            </w:r>
          </w:p>
        </w:tc>
        <w:tc>
          <w:tcPr>
            <w:tcW w:w="2914" w:type="dxa"/>
          </w:tcPr>
          <w:p w14:paraId="03066FF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427" w:type="dxa"/>
          </w:tcPr>
          <w:p w14:paraId="29024B7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8161449"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62150F42"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5.5.35</w:t>
            </w:r>
          </w:p>
        </w:tc>
      </w:tr>
      <w:tr w:rsidR="007D4A4D" w:rsidRPr="0059084C" w14:paraId="558E162D" w14:textId="77777777" w:rsidTr="00421E8C">
        <w:tc>
          <w:tcPr>
            <w:tcW w:w="561" w:type="dxa"/>
          </w:tcPr>
          <w:p w14:paraId="11E7B5C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17</w:t>
            </w:r>
          </w:p>
        </w:tc>
        <w:tc>
          <w:tcPr>
            <w:tcW w:w="2914" w:type="dxa"/>
          </w:tcPr>
          <w:p w14:paraId="013625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1556243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4B8F30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66513C95"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5.5.38</w:t>
            </w:r>
          </w:p>
        </w:tc>
      </w:tr>
      <w:tr w:rsidR="007D4A4D" w:rsidRPr="0059084C" w14:paraId="3F764A09" w14:textId="77777777" w:rsidTr="00421E8C">
        <w:tc>
          <w:tcPr>
            <w:tcW w:w="561" w:type="dxa"/>
          </w:tcPr>
          <w:p w14:paraId="46F5B00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18</w:t>
            </w:r>
          </w:p>
        </w:tc>
        <w:tc>
          <w:tcPr>
            <w:tcW w:w="2914" w:type="dxa"/>
          </w:tcPr>
          <w:p w14:paraId="5A6F347E"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427" w:type="dxa"/>
          </w:tcPr>
          <w:p w14:paraId="773D9C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1B6C07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2B037A4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3803121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68DAAA04"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Клиенту в письменном виде в день передачи Договора.</w:t>
      </w:r>
    </w:p>
    <w:p w14:paraId="27B9403C" w14:textId="77777777" w:rsidR="00C45566" w:rsidRPr="0059084C"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08E1FD0A" w14:textId="77777777" w:rsidR="004D5B52" w:rsidRPr="0059084C" w:rsidRDefault="004D5B52" w:rsidP="00C45566">
      <w:pPr>
        <w:spacing w:after="0" w:line="240" w:lineRule="auto"/>
        <w:contextualSpacing/>
        <w:jc w:val="both"/>
        <w:rPr>
          <w:rFonts w:ascii="Times New Roman" w:eastAsia="Times New Roman" w:hAnsi="Times New Roman" w:cs="Times New Roman"/>
          <w:sz w:val="24"/>
          <w:szCs w:val="24"/>
          <w:lang w:eastAsia="ru-RU"/>
        </w:rPr>
      </w:pPr>
    </w:p>
    <w:p w14:paraId="60B527CC" w14:textId="77777777" w:rsidR="00B65CE5" w:rsidRPr="0059084C" w:rsidRDefault="00B65CE5" w:rsidP="00B65CE5">
      <w:pPr>
        <w:spacing w:after="0" w:line="240" w:lineRule="auto"/>
        <w:contextualSpacing/>
        <w:jc w:val="both"/>
        <w:rPr>
          <w:rFonts w:ascii="Times New Roman" w:eastAsia="Times New Roman" w:hAnsi="Times New Roman" w:cs="Times New Roman"/>
          <w:sz w:val="24"/>
          <w:szCs w:val="24"/>
          <w:lang w:eastAsia="ru-RU"/>
        </w:rPr>
      </w:pPr>
    </w:p>
    <w:p w14:paraId="20C49BA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3194D1CE" w14:textId="1CA9DAFA" w:rsidR="00F07F6A" w:rsidRPr="0059084C" w:rsidRDefault="00F35D41" w:rsidP="00F35D41">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892C98" w:rsidRPr="0059084C">
        <w:rPr>
          <w:rFonts w:ascii="Times New Roman" w:eastAsia="Times New Roman" w:hAnsi="Times New Roman" w:cs="Times New Roman"/>
          <w:sz w:val="24"/>
          <w:szCs w:val="24"/>
          <w:lang w:eastAsia="ru-RU"/>
        </w:rPr>
        <w:t>1</w:t>
      </w:r>
      <w:r w:rsidR="00E4158E" w:rsidRPr="0059084C">
        <w:rPr>
          <w:rFonts w:ascii="Times New Roman" w:eastAsia="Times New Roman" w:hAnsi="Times New Roman" w:cs="Times New Roman"/>
          <w:sz w:val="24"/>
          <w:szCs w:val="24"/>
          <w:lang w:eastAsia="ru-RU"/>
        </w:rPr>
        <w:t>2</w:t>
      </w:r>
    </w:p>
    <w:p w14:paraId="354187C8"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E02C31F"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3B04505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2F8A9F14"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74057FB4"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08878327" w14:textId="77777777" w:rsidTr="001062D2">
        <w:tc>
          <w:tcPr>
            <w:tcW w:w="5103" w:type="dxa"/>
            <w:shd w:val="clear" w:color="auto" w:fill="auto"/>
          </w:tcPr>
          <w:p w14:paraId="12011A80"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F62489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C2493B5" w14:textId="77777777" w:rsidTr="001062D2">
        <w:tc>
          <w:tcPr>
            <w:tcW w:w="5103" w:type="dxa"/>
            <w:shd w:val="clear" w:color="auto" w:fill="auto"/>
          </w:tcPr>
          <w:p w14:paraId="51BF2EC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E7290AA"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AA24A58" w14:textId="77777777" w:rsidTr="001062D2">
        <w:tc>
          <w:tcPr>
            <w:tcW w:w="5103" w:type="dxa"/>
            <w:shd w:val="clear" w:color="auto" w:fill="auto"/>
          </w:tcPr>
          <w:p w14:paraId="224391AC"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1538445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1AE2E02F" w14:textId="77777777" w:rsidTr="001062D2">
        <w:tc>
          <w:tcPr>
            <w:tcW w:w="5103" w:type="dxa"/>
            <w:shd w:val="clear" w:color="auto" w:fill="auto"/>
          </w:tcPr>
          <w:p w14:paraId="2F0AE72A"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052FDE3"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C921371" w14:textId="77777777" w:rsidTr="001062D2">
        <w:tc>
          <w:tcPr>
            <w:tcW w:w="5103" w:type="dxa"/>
            <w:shd w:val="clear" w:color="auto" w:fill="auto"/>
          </w:tcPr>
          <w:p w14:paraId="0CBF221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1B8AF2D2"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4B00B5E2"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54E8527"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60571224"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5FDB5A"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036ED13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D5D8D7D"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909D213"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8CCD854"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w:t>
      </w:r>
      <w:proofErr w:type="spellStart"/>
      <w:r w:rsidRPr="0059084C">
        <w:rPr>
          <w:rFonts w:ascii="Times New Roman" w:hAnsi="Times New Roman" w:cs="Times New Roman"/>
          <w:bCs/>
          <w:sz w:val="28"/>
          <w:szCs w:val="28"/>
        </w:rPr>
        <w:t>субсчете</w:t>
      </w:r>
      <w:proofErr w:type="spellEnd"/>
      <w:r w:rsidRPr="0059084C">
        <w:rPr>
          <w:rFonts w:ascii="Times New Roman" w:hAnsi="Times New Roman" w:cs="Times New Roman"/>
          <w:bCs/>
          <w:sz w:val="28"/>
          <w:szCs w:val="28"/>
        </w:rPr>
        <w:t>)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5593D58C"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3743D31"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3D5C58C4"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AC63A7C"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41BE746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42834BBC"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41FD425D"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BE7C62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75AA5E66"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F455C9"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8BB4B1" w14:textId="77777777" w:rsidR="003B6BAD" w:rsidRPr="0059084C"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D9FDEBD"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5930DCFD" w14:textId="7B54875B"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3</w:t>
      </w:r>
    </w:p>
    <w:p w14:paraId="429AB811"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4943C11"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05D1347E"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45D770DB"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75116C67" w14:textId="77777777" w:rsidR="00DC4B48" w:rsidRPr="0059084C" w:rsidRDefault="00DC4B48" w:rsidP="00DC4B48">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38ABB27E" w14:textId="77777777" w:rsidTr="001062D2">
        <w:tc>
          <w:tcPr>
            <w:tcW w:w="5103" w:type="dxa"/>
            <w:shd w:val="clear" w:color="auto" w:fill="auto"/>
          </w:tcPr>
          <w:p w14:paraId="3878AC5F"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08798338"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2CD0FA4" w14:textId="77777777" w:rsidTr="001062D2">
        <w:tc>
          <w:tcPr>
            <w:tcW w:w="5103" w:type="dxa"/>
            <w:shd w:val="clear" w:color="auto" w:fill="auto"/>
          </w:tcPr>
          <w:p w14:paraId="2DEB59A0"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8DA1E6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6CB48252" w14:textId="77777777" w:rsidTr="001062D2">
        <w:tc>
          <w:tcPr>
            <w:tcW w:w="5103" w:type="dxa"/>
            <w:shd w:val="clear" w:color="auto" w:fill="auto"/>
          </w:tcPr>
          <w:p w14:paraId="2FDDBF3A"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8FDD3D5"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095A6462" w14:textId="77777777" w:rsidTr="001062D2">
        <w:tc>
          <w:tcPr>
            <w:tcW w:w="5103" w:type="dxa"/>
            <w:shd w:val="clear" w:color="auto" w:fill="auto"/>
          </w:tcPr>
          <w:p w14:paraId="63F86BD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4C4EE2A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6015ECD" w14:textId="77777777" w:rsidTr="001062D2">
        <w:tc>
          <w:tcPr>
            <w:tcW w:w="5103" w:type="dxa"/>
            <w:shd w:val="clear" w:color="auto" w:fill="auto"/>
          </w:tcPr>
          <w:p w14:paraId="6BC9C82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3710AE74"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4D9E9CF6"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F875F0"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ED1599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5066FB27"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19BDE654"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2539F23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B0E0FAF"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57C6F0A"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31BC8A88"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91B4A37"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денежных средств, имеющихся на корреспондентском счете (</w:t>
      </w:r>
      <w:proofErr w:type="spellStart"/>
      <w:r w:rsidRPr="0059084C">
        <w:rPr>
          <w:rFonts w:ascii="Times New Roman" w:eastAsia="Times New Roman" w:hAnsi="Times New Roman" w:cs="Times New Roman"/>
          <w:bCs/>
          <w:sz w:val="28"/>
          <w:szCs w:val="28"/>
          <w:lang w:eastAsia="ru-RU"/>
        </w:rPr>
        <w:t>субсчете</w:t>
      </w:r>
      <w:proofErr w:type="spellEnd"/>
      <w:r w:rsidRPr="0059084C">
        <w:rPr>
          <w:rFonts w:ascii="Times New Roman" w:eastAsia="Times New Roman" w:hAnsi="Times New Roman" w:cs="Times New Roman"/>
          <w:bCs/>
          <w:sz w:val="28"/>
          <w:szCs w:val="28"/>
          <w:lang w:eastAsia="ru-RU"/>
        </w:rPr>
        <w:t xml:space="preserve">)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6FAEC69"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334C361D"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0DC4B25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4DFA1868"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E872A19"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7266AC2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67E7B21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3EA8908C"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63BE236C"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061DAE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5177C4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10777A6"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85FC90"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6D36F14F"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D44B19"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3E51F166" w14:textId="74D9AFAF"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4</w:t>
      </w:r>
    </w:p>
    <w:p w14:paraId="68A69E8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B1BD3DE"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59BC20A"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36FE408"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068BDE0D"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3ED255B7"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262F21C7"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792F9007"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30B55A59"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3857E146"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1E6A0536"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 означает цифру);</w:t>
      </w:r>
    </w:p>
    <w:p w14:paraId="6456A6BB" w14:textId="77777777" w:rsidR="005E16B8" w:rsidRPr="0059084C" w:rsidRDefault="00C57654" w:rsidP="00906ABC">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лицевой счет, присвоенный </w:t>
      </w:r>
      <w:r w:rsidR="00FB0ADB" w:rsidRPr="0059084C">
        <w:rPr>
          <w:rFonts w:ascii="Times New Roman" w:eastAsia="Times New Roman" w:hAnsi="Times New Roman" w:cs="Times New Roman"/>
          <w:sz w:val="28"/>
          <w:szCs w:val="28"/>
          <w:lang w:eastAsia="ru-RU"/>
        </w:rPr>
        <w:t>Клиентом</w:t>
      </w:r>
      <w:r w:rsidRPr="0059084C">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ЛСИ0000000000000</w:t>
      </w:r>
      <w:r w:rsidR="00F16135" w:rsidRPr="0059084C">
        <w:rPr>
          <w:rFonts w:ascii="Times New Roman" w:eastAsia="Times New Roman" w:hAnsi="Times New Roman" w:cs="Times New Roman"/>
          <w:sz w:val="28"/>
          <w:szCs w:val="28"/>
          <w:lang w:eastAsia="ru-RU"/>
        </w:rPr>
        <w:t>00000000000000000, где «ЛСИ» не</w:t>
      </w:r>
      <w:r w:rsidRPr="0059084C">
        <w:rPr>
          <w:rFonts w:ascii="Times New Roman" w:eastAsia="Times New Roman" w:hAnsi="Times New Roman" w:cs="Times New Roman"/>
          <w:sz w:val="28"/>
          <w:szCs w:val="28"/>
          <w:lang w:eastAsia="ru-RU"/>
        </w:rPr>
        <w:t>изменяемое значение, «0» означает цифру).</w:t>
      </w:r>
    </w:p>
    <w:sectPr w:rsidR="005E16B8" w:rsidRPr="0059084C" w:rsidSect="00ED1CC2">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9E8A" w14:textId="77777777" w:rsidR="0010702B" w:rsidRDefault="0010702B" w:rsidP="00DF27D7">
      <w:pPr>
        <w:spacing w:after="0" w:line="240" w:lineRule="auto"/>
      </w:pPr>
      <w:r>
        <w:separator/>
      </w:r>
    </w:p>
  </w:endnote>
  <w:endnote w:type="continuationSeparator" w:id="0">
    <w:p w14:paraId="389313C2" w14:textId="77777777" w:rsidR="0010702B" w:rsidRDefault="0010702B" w:rsidP="00DF27D7">
      <w:pPr>
        <w:spacing w:after="0" w:line="240" w:lineRule="auto"/>
      </w:pPr>
      <w:r>
        <w:continuationSeparator/>
      </w:r>
    </w:p>
  </w:endnote>
  <w:endnote w:type="continuationNotice" w:id="1">
    <w:p w14:paraId="5F164505" w14:textId="77777777" w:rsidR="0010702B" w:rsidRDefault="00107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8E0037E" w14:textId="241D3192" w:rsidR="005C1080" w:rsidRPr="00287561" w:rsidRDefault="005C1080" w:rsidP="00287561">
        <w:pPr>
          <w:pStyle w:val="af3"/>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735E3F">
          <w:rPr>
            <w:rFonts w:ascii="Times New Roman" w:hAnsi="Times New Roman" w:cs="Times New Roman"/>
            <w:noProof/>
            <w:sz w:val="20"/>
            <w:szCs w:val="20"/>
          </w:rPr>
          <w:t>56</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39444" w14:textId="77777777" w:rsidR="0010702B" w:rsidRDefault="0010702B" w:rsidP="00DF27D7">
      <w:pPr>
        <w:spacing w:after="0" w:line="240" w:lineRule="auto"/>
      </w:pPr>
      <w:r>
        <w:separator/>
      </w:r>
    </w:p>
  </w:footnote>
  <w:footnote w:type="continuationSeparator" w:id="0">
    <w:p w14:paraId="5118E087" w14:textId="77777777" w:rsidR="0010702B" w:rsidRDefault="0010702B" w:rsidP="00DF27D7">
      <w:pPr>
        <w:spacing w:after="0" w:line="240" w:lineRule="auto"/>
      </w:pPr>
      <w:r>
        <w:continuationSeparator/>
      </w:r>
    </w:p>
  </w:footnote>
  <w:footnote w:type="continuationNotice" w:id="1">
    <w:p w14:paraId="08C53745" w14:textId="77777777" w:rsidR="0010702B" w:rsidRDefault="0010702B">
      <w:pPr>
        <w:spacing w:after="0" w:line="240" w:lineRule="auto"/>
      </w:pPr>
    </w:p>
  </w:footnote>
  <w:footnote w:id="2">
    <w:p w14:paraId="35E7DFDC" w14:textId="77777777" w:rsidR="005C1080" w:rsidRDefault="005C1080" w:rsidP="003A1828">
      <w:pPr>
        <w:pStyle w:val="a6"/>
        <w:jc w:val="both"/>
      </w:pPr>
      <w:r>
        <w:rPr>
          <w:rStyle w:val="a8"/>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1B83D5D0" w14:textId="77777777" w:rsidR="005C1080" w:rsidRPr="00093E43" w:rsidRDefault="005C1080" w:rsidP="00AC1B6D">
      <w:pPr>
        <w:pStyle w:val="a6"/>
        <w:jc w:val="both"/>
      </w:pPr>
      <w:r w:rsidRPr="00093E43">
        <w:rPr>
          <w:rStyle w:val="a8"/>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2BAE4CB4" w14:textId="77777777" w:rsidR="005C1080" w:rsidRDefault="005C1080" w:rsidP="003D5D04">
      <w:pPr>
        <w:pStyle w:val="a6"/>
        <w:jc w:val="both"/>
      </w:pPr>
      <w:r>
        <w:rPr>
          <w:rStyle w:val="a8"/>
        </w:rPr>
        <w:footnoteRef/>
      </w:r>
      <w:r>
        <w:t xml:space="preserve"> Абзац второй п</w:t>
      </w:r>
      <w:r w:rsidRPr="00093E43">
        <w:t>ункт</w:t>
      </w:r>
      <w:r>
        <w:t>а</w:t>
      </w:r>
      <w:r w:rsidRPr="00093E43">
        <w:t xml:space="preserve"> </w:t>
      </w:r>
      <w:r>
        <w:t>2.7 и подпункт 2.7.3 не применяю</w:t>
      </w:r>
      <w:r w:rsidRPr="00093E43">
        <w:t xml:space="preserve">тся </w:t>
      </w:r>
      <w:r>
        <w:t>для счетов, обслуживаемых полевыми учреждениями Банка России.</w:t>
      </w:r>
    </w:p>
  </w:footnote>
  <w:footnote w:id="5">
    <w:p w14:paraId="58C15B73" w14:textId="77777777" w:rsidR="005C1080" w:rsidRDefault="005C1080" w:rsidP="00FE4DE1">
      <w:pPr>
        <w:pStyle w:val="a6"/>
        <w:jc w:val="both"/>
      </w:pPr>
      <w:r>
        <w:rPr>
          <w:rStyle w:val="a8"/>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6">
    <w:p w14:paraId="0CDE1E40" w14:textId="77777777" w:rsidR="005C1080" w:rsidRPr="00D75B57" w:rsidRDefault="005C1080" w:rsidP="00D75B57">
      <w:pPr>
        <w:pStyle w:val="a6"/>
        <w:jc w:val="both"/>
        <w:rPr>
          <w:bCs/>
        </w:rPr>
      </w:pPr>
      <w:r>
        <w:rPr>
          <w:rStyle w:val="a8"/>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p>
  </w:footnote>
  <w:footnote w:id="7">
    <w:p w14:paraId="3BC8CA39" w14:textId="4CA27238" w:rsidR="005C1080" w:rsidRDefault="005C1080" w:rsidP="00190073">
      <w:pPr>
        <w:pStyle w:val="a6"/>
        <w:jc w:val="both"/>
      </w:pPr>
      <w:r>
        <w:rPr>
          <w:rStyle w:val="a8"/>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w:t>
      </w:r>
    </w:p>
  </w:footnote>
  <w:footnote w:id="8">
    <w:p w14:paraId="2102C174" w14:textId="77777777" w:rsidR="005C1080" w:rsidRDefault="005C1080" w:rsidP="00627541">
      <w:pPr>
        <w:pStyle w:val="a6"/>
        <w:jc w:val="both"/>
      </w:pPr>
      <w:r>
        <w:rPr>
          <w:rStyle w:val="a8"/>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9">
    <w:p w14:paraId="01C44354" w14:textId="26CC32CD" w:rsidR="005C1080" w:rsidRDefault="005C1080" w:rsidP="00C81BE2">
      <w:pPr>
        <w:pStyle w:val="a6"/>
        <w:jc w:val="both"/>
      </w:pPr>
      <w:r>
        <w:rPr>
          <w:rStyle w:val="a8"/>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0">
    <w:p w14:paraId="6157AC3B" w14:textId="77777777" w:rsidR="005C1080" w:rsidRDefault="005C1080" w:rsidP="00DF586D">
      <w:pPr>
        <w:pStyle w:val="a6"/>
        <w:jc w:val="both"/>
      </w:pPr>
      <w:r>
        <w:rPr>
          <w:rStyle w:val="a8"/>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1">
    <w:p w14:paraId="7B772E8C" w14:textId="77777777" w:rsidR="005C1080" w:rsidRDefault="005C1080" w:rsidP="003D5D04">
      <w:pPr>
        <w:pStyle w:val="a6"/>
        <w:jc w:val="both"/>
      </w:pPr>
      <w:r>
        <w:rPr>
          <w:rStyle w:val="a8"/>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2">
    <w:p w14:paraId="26419CE8" w14:textId="77777777" w:rsidR="005C1080" w:rsidRDefault="005C1080" w:rsidP="001D3878">
      <w:pPr>
        <w:pStyle w:val="a6"/>
        <w:jc w:val="both"/>
      </w:pPr>
      <w:r>
        <w:rPr>
          <w:rStyle w:val="a8"/>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3">
    <w:p w14:paraId="3E2D476C" w14:textId="77777777" w:rsidR="005C1080" w:rsidRDefault="005C1080" w:rsidP="00B54B97">
      <w:pPr>
        <w:pStyle w:val="a6"/>
        <w:jc w:val="both"/>
      </w:pPr>
      <w:r>
        <w:rPr>
          <w:rStyle w:val="a8"/>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4">
    <w:p w14:paraId="6A19DD96" w14:textId="77777777" w:rsidR="005C1080" w:rsidRDefault="005C1080" w:rsidP="001D3878">
      <w:pPr>
        <w:pStyle w:val="a6"/>
        <w:jc w:val="both"/>
      </w:pPr>
      <w:r>
        <w:rPr>
          <w:rStyle w:val="a8"/>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15">
    <w:p w14:paraId="03C99EE9" w14:textId="77777777" w:rsidR="005C1080" w:rsidRDefault="005C1080" w:rsidP="006437FF">
      <w:pPr>
        <w:pStyle w:val="a6"/>
        <w:jc w:val="both"/>
      </w:pPr>
      <w:r>
        <w:rPr>
          <w:rStyle w:val="a8"/>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16">
    <w:p w14:paraId="68E201B8" w14:textId="77777777" w:rsidR="005C1080" w:rsidRDefault="005C1080" w:rsidP="002B4139">
      <w:pPr>
        <w:pStyle w:val="a6"/>
        <w:jc w:val="both"/>
      </w:pPr>
      <w:r>
        <w:rPr>
          <w:rStyle w:val="a8"/>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17">
    <w:p w14:paraId="4168EF12" w14:textId="77777777" w:rsidR="005C1080" w:rsidRDefault="005C1080" w:rsidP="002B4139">
      <w:pPr>
        <w:pStyle w:val="a6"/>
        <w:jc w:val="both"/>
      </w:pPr>
      <w:r>
        <w:rPr>
          <w:rStyle w:val="a8"/>
        </w:rPr>
        <w:footnoteRef/>
      </w:r>
      <w:r>
        <w:t xml:space="preserve"> </w:t>
      </w:r>
      <w:r w:rsidRPr="00AC72AD">
        <w:t>Подпункт 5.2.1.</w:t>
      </w:r>
      <w:r>
        <w:t>6</w:t>
      </w:r>
      <w:r w:rsidRPr="00AC72AD">
        <w:t xml:space="preserve"> применяется для счетов, обслуживаемых полевыми учреждениями Банка России, при наличии технической возможности.</w:t>
      </w:r>
    </w:p>
  </w:footnote>
  <w:footnote w:id="18">
    <w:p w14:paraId="71A86FB6" w14:textId="77777777" w:rsidR="005C1080" w:rsidRDefault="005C1080" w:rsidP="00174EFD">
      <w:pPr>
        <w:pStyle w:val="a6"/>
        <w:jc w:val="both"/>
      </w:pPr>
      <w:r>
        <w:rPr>
          <w:rStyle w:val="a8"/>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19">
    <w:p w14:paraId="65D281B7" w14:textId="77777777" w:rsidR="005C1080" w:rsidRDefault="005C1080" w:rsidP="00C308D2">
      <w:pPr>
        <w:pStyle w:val="a6"/>
        <w:jc w:val="both"/>
      </w:pPr>
      <w:r>
        <w:rPr>
          <w:rStyle w:val="a8"/>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0">
    <w:p w14:paraId="57C73933" w14:textId="77777777" w:rsidR="005C1080" w:rsidRDefault="005C1080" w:rsidP="002F4817">
      <w:pPr>
        <w:pStyle w:val="a6"/>
        <w:jc w:val="both"/>
      </w:pPr>
      <w:r>
        <w:rPr>
          <w:rStyle w:val="a8"/>
        </w:rPr>
        <w:footnoteRef/>
      </w:r>
      <w:r>
        <w:t xml:space="preserve"> </w:t>
      </w:r>
      <w:r w:rsidRPr="006C6703">
        <w:t>П</w:t>
      </w:r>
      <w:r>
        <w:t>одпункты 5.5.5 – 5.5.7 не применяю</w:t>
      </w:r>
      <w:r w:rsidRPr="006C6703">
        <w:t>тся для счетов, обслуживаемых полевыми учреждениями Банка России.</w:t>
      </w:r>
    </w:p>
  </w:footnote>
  <w:footnote w:id="21">
    <w:p w14:paraId="10EA2CB3" w14:textId="77777777" w:rsidR="005C1080" w:rsidRDefault="005C1080" w:rsidP="001E51AB">
      <w:pPr>
        <w:pStyle w:val="a6"/>
        <w:jc w:val="both"/>
      </w:pPr>
      <w:r>
        <w:rPr>
          <w:rStyle w:val="a8"/>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2">
    <w:p w14:paraId="02C19A56" w14:textId="77777777" w:rsidR="005C1080" w:rsidRDefault="005C1080" w:rsidP="00174EFD">
      <w:pPr>
        <w:pStyle w:val="a6"/>
        <w:jc w:val="both"/>
      </w:pPr>
      <w:r>
        <w:rPr>
          <w:rStyle w:val="a8"/>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23">
    <w:p w14:paraId="3BD3CA65" w14:textId="77777777" w:rsidR="005C1080" w:rsidRDefault="005C1080" w:rsidP="000F6001">
      <w:pPr>
        <w:pStyle w:val="a6"/>
        <w:jc w:val="both"/>
      </w:pPr>
      <w:r>
        <w:rPr>
          <w:rStyle w:val="a8"/>
        </w:rPr>
        <w:footnoteRef/>
      </w:r>
      <w:r>
        <w:t xml:space="preserve"> </w:t>
      </w:r>
      <w:r w:rsidRPr="000F6001">
        <w:t>Абзац первый подпункта 5.5.30 не применяется для счетов, обслуживаемых полевыми учреждениями Банка России</w:t>
      </w:r>
      <w:r>
        <w:t>.</w:t>
      </w:r>
    </w:p>
  </w:footnote>
  <w:footnote w:id="24">
    <w:p w14:paraId="23AFC0A7" w14:textId="77777777" w:rsidR="005C1080" w:rsidRDefault="005C1080" w:rsidP="00D57E21">
      <w:pPr>
        <w:pStyle w:val="a6"/>
        <w:jc w:val="both"/>
      </w:pPr>
      <w:r>
        <w:rPr>
          <w:rStyle w:val="a8"/>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25">
    <w:p w14:paraId="287E9B1D" w14:textId="77777777" w:rsidR="005C1080" w:rsidRDefault="005C1080" w:rsidP="00D57E21">
      <w:pPr>
        <w:pStyle w:val="a6"/>
        <w:jc w:val="both"/>
      </w:pPr>
      <w:r>
        <w:rPr>
          <w:rStyle w:val="a8"/>
        </w:rPr>
        <w:footnoteRef/>
      </w:r>
      <w:r>
        <w:t xml:space="preserve"> </w:t>
      </w:r>
      <w:r w:rsidRPr="00D57E21">
        <w:rPr>
          <w:bCs/>
        </w:rPr>
        <w:t>Подпункт</w:t>
      </w:r>
      <w:r>
        <w:rPr>
          <w:bCs/>
        </w:rPr>
        <w:t>ы</w:t>
      </w:r>
      <w:r w:rsidRPr="00D57E21">
        <w:rPr>
          <w:bCs/>
        </w:rPr>
        <w:t xml:space="preserve"> 6.1.</w:t>
      </w:r>
      <w:r>
        <w:rPr>
          <w:bCs/>
        </w:rPr>
        <w:t>7 и 6.1.8</w:t>
      </w:r>
      <w:r w:rsidRPr="00D57E21">
        <w:rPr>
          <w:bCs/>
        </w:rPr>
        <w:t xml:space="preserve"> применя</w:t>
      </w:r>
      <w:r>
        <w:rPr>
          <w:bCs/>
        </w:rPr>
        <w:t>ю</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26">
    <w:p w14:paraId="1C117636" w14:textId="77777777" w:rsidR="005C1080" w:rsidRDefault="005C1080" w:rsidP="00174EFD">
      <w:pPr>
        <w:pStyle w:val="a6"/>
      </w:pPr>
      <w:r>
        <w:rPr>
          <w:rStyle w:val="a8"/>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27">
    <w:p w14:paraId="64F0C4D1" w14:textId="2F5ABFD1" w:rsidR="005C1080" w:rsidRDefault="005C1080">
      <w:pPr>
        <w:pStyle w:val="a6"/>
      </w:pPr>
      <w:r>
        <w:rPr>
          <w:rStyle w:val="a8"/>
        </w:rPr>
        <w:footnoteRef/>
      </w:r>
      <w:r>
        <w:t xml:space="preserve"> </w:t>
      </w:r>
      <w:r w:rsidRPr="006E043F">
        <w:t>Подпу</w:t>
      </w:r>
      <w:r w:rsidRPr="00256444">
        <w:t>нкт 6.</w:t>
      </w:r>
      <w:r>
        <w:t>1</w:t>
      </w:r>
      <w:r w:rsidRPr="00256444">
        <w:t>.2</w:t>
      </w:r>
      <w:r>
        <w:t>1</w:t>
      </w:r>
      <w:r w:rsidRPr="00256444">
        <w:t xml:space="preserve"> применяется при наличии у Клиента косвенных участников с доступом к ТПСБП.</w:t>
      </w:r>
    </w:p>
  </w:footnote>
  <w:footnote w:id="28">
    <w:p w14:paraId="03BB5F8B" w14:textId="77777777" w:rsidR="005C1080" w:rsidRDefault="005C1080" w:rsidP="00316276">
      <w:pPr>
        <w:pStyle w:val="a6"/>
        <w:jc w:val="both"/>
      </w:pPr>
      <w:r>
        <w:rPr>
          <w:rStyle w:val="a8"/>
        </w:rPr>
        <w:footnoteRef/>
      </w:r>
      <w:r>
        <w:t xml:space="preserve"> </w:t>
      </w:r>
      <w:r w:rsidRPr="002108AA">
        <w:t xml:space="preserve">Подпункт </w:t>
      </w:r>
      <w:r>
        <w:t>6</w:t>
      </w:r>
      <w:r w:rsidRPr="002108AA">
        <w:t xml:space="preserve">.2.2 </w:t>
      </w:r>
      <w:r>
        <w:t>применяется</w:t>
      </w:r>
      <w:r w:rsidRPr="002108AA">
        <w:t xml:space="preserve"> при обращении </w:t>
      </w:r>
      <w:r>
        <w:t>Клиента</w:t>
      </w:r>
      <w:r w:rsidRPr="002108AA">
        <w:t>.</w:t>
      </w:r>
    </w:p>
  </w:footnote>
  <w:footnote w:id="29">
    <w:p w14:paraId="464D1443" w14:textId="77777777" w:rsidR="005C1080" w:rsidRDefault="005C1080">
      <w:pPr>
        <w:pStyle w:val="a6"/>
      </w:pPr>
      <w:r>
        <w:rPr>
          <w:rStyle w:val="a8"/>
        </w:rPr>
        <w:footnoteRef/>
      </w:r>
      <w:r>
        <w:t xml:space="preserve"> </w:t>
      </w:r>
      <w:r w:rsidRPr="00E92FCB">
        <w:t xml:space="preserve">Подпункт </w:t>
      </w:r>
      <w:r>
        <w:t>6.2.3 применяе</w:t>
      </w:r>
      <w:r w:rsidRPr="00E92FCB">
        <w:t>тся при обращении Клиента.</w:t>
      </w:r>
    </w:p>
  </w:footnote>
  <w:footnote w:id="30">
    <w:p w14:paraId="160F3418" w14:textId="77777777" w:rsidR="005C1080" w:rsidRDefault="005C1080" w:rsidP="00010499">
      <w:pPr>
        <w:pStyle w:val="a6"/>
        <w:jc w:val="both"/>
      </w:pPr>
      <w:r>
        <w:rPr>
          <w:rStyle w:val="a8"/>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31">
    <w:p w14:paraId="604E49D1" w14:textId="77777777" w:rsidR="005C1080" w:rsidRDefault="005C1080" w:rsidP="00120207">
      <w:pPr>
        <w:pStyle w:val="a6"/>
        <w:jc w:val="both"/>
      </w:pPr>
      <w:r>
        <w:rPr>
          <w:rStyle w:val="a8"/>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120207">
        <w:rPr>
          <w:bCs/>
        </w:rPr>
        <w:t>.</w:t>
      </w:r>
    </w:p>
  </w:footnote>
  <w:footnote w:id="32">
    <w:p w14:paraId="3672D39B" w14:textId="77777777" w:rsidR="005C1080" w:rsidRDefault="005C1080" w:rsidP="00D63436">
      <w:pPr>
        <w:pStyle w:val="a6"/>
        <w:jc w:val="both"/>
      </w:pPr>
      <w:r>
        <w:rPr>
          <w:rStyle w:val="a8"/>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33">
    <w:p w14:paraId="6E2CC4BC" w14:textId="4B8A7332" w:rsidR="005C1080" w:rsidRDefault="005C1080" w:rsidP="0041279E">
      <w:pPr>
        <w:pStyle w:val="a6"/>
        <w:jc w:val="both"/>
      </w:pPr>
      <w:r>
        <w:rPr>
          <w:rStyle w:val="a8"/>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яе</w:t>
      </w:r>
      <w:r w:rsidRPr="00C874F2">
        <w:rPr>
          <w:bCs/>
        </w:rPr>
        <w:t>тся одновременно с пунктом 2.13 настоящих Условий.</w:t>
      </w:r>
    </w:p>
  </w:footnote>
  <w:footnote w:id="34">
    <w:p w14:paraId="468461EC" w14:textId="77777777" w:rsidR="005C1080" w:rsidRDefault="005C1080">
      <w:pPr>
        <w:pStyle w:val="a6"/>
      </w:pPr>
      <w:r>
        <w:rPr>
          <w:rStyle w:val="a8"/>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35">
    <w:p w14:paraId="5FAD7DDD" w14:textId="77777777" w:rsidR="005C1080" w:rsidRDefault="005C1080" w:rsidP="00C3624C">
      <w:pPr>
        <w:pStyle w:val="a6"/>
        <w:jc w:val="both"/>
      </w:pPr>
      <w:r>
        <w:rPr>
          <w:rStyle w:val="a8"/>
        </w:rPr>
        <w:footnoteRef/>
      </w:r>
      <w:r>
        <w:t xml:space="preserve"> Подпункт</w:t>
      </w:r>
      <w:r w:rsidRPr="00C3624C">
        <w:t xml:space="preserve"> </w:t>
      </w:r>
      <w:r w:rsidRPr="00C3624C">
        <w:rPr>
          <w:bCs/>
        </w:rPr>
        <w:t>6.3.</w:t>
      </w:r>
      <w:r>
        <w:rPr>
          <w:bCs/>
        </w:rPr>
        <w:t>5 применяется одновременно с пунктом 2.14</w:t>
      </w:r>
      <w:r w:rsidRPr="00BC640C">
        <w:rPr>
          <w:bCs/>
        </w:rPr>
        <w:t xml:space="preserve"> настоящих Условий</w:t>
      </w:r>
      <w:r>
        <w:rPr>
          <w:bCs/>
        </w:rPr>
        <w:t>.</w:t>
      </w:r>
    </w:p>
  </w:footnote>
  <w:footnote w:id="36">
    <w:p w14:paraId="1DC26D0A" w14:textId="77777777" w:rsidR="005C1080" w:rsidRDefault="005C1080">
      <w:pPr>
        <w:pStyle w:val="a6"/>
      </w:pPr>
      <w:r>
        <w:rPr>
          <w:rStyle w:val="a8"/>
        </w:rPr>
        <w:footnoteRef/>
      </w:r>
      <w:r>
        <w:t xml:space="preserve"> </w:t>
      </w:r>
      <w:r w:rsidRPr="00FB0077">
        <w:t xml:space="preserve">Подпункт </w:t>
      </w:r>
      <w:r w:rsidRPr="00FB0077">
        <w:rPr>
          <w:bCs/>
        </w:rPr>
        <w:t>6.3.</w:t>
      </w:r>
      <w:r w:rsidRPr="00A46995">
        <w:rPr>
          <w:bCs/>
        </w:rPr>
        <w:t>6</w:t>
      </w:r>
      <w:r w:rsidRPr="00FB0077">
        <w:rPr>
          <w:bCs/>
        </w:rPr>
        <w:t xml:space="preserve"> применяется одновременно с пунктом 2.14 настоящих Условий.</w:t>
      </w:r>
    </w:p>
  </w:footnote>
  <w:footnote w:id="37">
    <w:p w14:paraId="46DDE5BC" w14:textId="77777777" w:rsidR="005C1080" w:rsidRDefault="005C1080">
      <w:pPr>
        <w:pStyle w:val="a6"/>
      </w:pPr>
      <w:r>
        <w:rPr>
          <w:rStyle w:val="a8"/>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825860">
        <w:rPr>
          <w:bCs/>
        </w:rPr>
        <w:t>.</w:t>
      </w:r>
    </w:p>
  </w:footnote>
  <w:footnote w:id="38">
    <w:p w14:paraId="49C3339D" w14:textId="77777777" w:rsidR="005C1080" w:rsidRDefault="005C1080" w:rsidP="00730F95">
      <w:pPr>
        <w:pStyle w:val="a6"/>
        <w:jc w:val="both"/>
      </w:pPr>
      <w:r>
        <w:rPr>
          <w:rStyle w:val="a8"/>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39">
    <w:p w14:paraId="609FF177" w14:textId="77777777" w:rsidR="005C1080" w:rsidRDefault="005C1080" w:rsidP="009763A8">
      <w:pPr>
        <w:pStyle w:val="a6"/>
        <w:jc w:val="both"/>
      </w:pPr>
      <w:r>
        <w:rPr>
          <w:rStyle w:val="a8"/>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0">
    <w:p w14:paraId="72FF3D7E" w14:textId="77777777" w:rsidR="005C1080" w:rsidRPr="00A93C36" w:rsidRDefault="005C1080" w:rsidP="003B44B3">
      <w:pPr>
        <w:pStyle w:val="a6"/>
      </w:pPr>
      <w:r>
        <w:rPr>
          <w:rStyle w:val="a8"/>
        </w:rPr>
        <w:footnoteRef/>
      </w:r>
      <w:r>
        <w:t xml:space="preserve"> </w:t>
      </w:r>
      <w:r w:rsidRPr="00A93C36">
        <w:t>Подпункт 6.3.28 применяется при наличии у Клиента косвенных участников.</w:t>
      </w:r>
    </w:p>
  </w:footnote>
  <w:footnote w:id="41">
    <w:p w14:paraId="44E6EDC1" w14:textId="77777777" w:rsidR="005C1080" w:rsidRDefault="005C1080" w:rsidP="00167984">
      <w:pPr>
        <w:pStyle w:val="a6"/>
      </w:pPr>
      <w:r w:rsidRPr="00A93C36">
        <w:rPr>
          <w:rStyle w:val="a8"/>
        </w:rPr>
        <w:footnoteRef/>
      </w:r>
      <w:r w:rsidRPr="00A93C36">
        <w:t xml:space="preserve"> Подпункт 6.3.29 применяется</w:t>
      </w:r>
      <w:r w:rsidRPr="00E32B06">
        <w:t xml:space="preserve"> при наличии у Клиента косвенных участников</w:t>
      </w:r>
      <w:r>
        <w:t xml:space="preserve"> с доступом к ТПСБП</w:t>
      </w:r>
      <w:r w:rsidRPr="00E32B06">
        <w:t>.</w:t>
      </w:r>
    </w:p>
  </w:footnote>
  <w:footnote w:id="42">
    <w:p w14:paraId="6A3BDD00" w14:textId="77777777" w:rsidR="005C1080" w:rsidRDefault="005C1080" w:rsidP="00D027B8">
      <w:pPr>
        <w:pStyle w:val="a6"/>
        <w:jc w:val="both"/>
      </w:pPr>
      <w:r>
        <w:rPr>
          <w:rStyle w:val="a8"/>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43">
    <w:p w14:paraId="159A4BAE" w14:textId="77777777" w:rsidR="005C1080" w:rsidRDefault="005C1080" w:rsidP="008C4BAE">
      <w:pPr>
        <w:pStyle w:val="a6"/>
        <w:jc w:val="both"/>
      </w:pPr>
      <w:r>
        <w:rPr>
          <w:rStyle w:val="a8"/>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C13811"/>
    <w:multiLevelType w:val="hybridMultilevel"/>
    <w:tmpl w:val="650CD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3C163F"/>
    <w:multiLevelType w:val="hybridMultilevel"/>
    <w:tmpl w:val="ABE05118"/>
    <w:lvl w:ilvl="0" w:tplc="F1922F1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377E8"/>
    <w:multiLevelType w:val="hybridMultilevel"/>
    <w:tmpl w:val="3AA65D20"/>
    <w:lvl w:ilvl="0" w:tplc="9CA6F81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8481C"/>
    <w:multiLevelType w:val="hybridMultilevel"/>
    <w:tmpl w:val="D8BC5A42"/>
    <w:lvl w:ilvl="0" w:tplc="15EC566E">
      <w:start w:val="1"/>
      <w:numFmt w:val="decimal"/>
      <w:lvlText w:val="2.%1."/>
      <w:lvlJc w:val="left"/>
      <w:pPr>
        <w:ind w:left="135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14802"/>
    <w:multiLevelType w:val="hybridMultilevel"/>
    <w:tmpl w:val="2A740D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7B1500"/>
    <w:multiLevelType w:val="multilevel"/>
    <w:tmpl w:val="8AAEBF4A"/>
    <w:lvl w:ilvl="0">
      <w:start w:val="2"/>
      <w:numFmt w:val="decimal"/>
      <w:lvlText w:val="%1."/>
      <w:lvlJc w:val="left"/>
      <w:pPr>
        <w:ind w:left="360" w:hanging="360"/>
      </w:pPr>
      <w:rPr>
        <w:rFonts w:eastAsia="Times New Roman" w:hint="default"/>
        <w:sz w:val="20"/>
      </w:rPr>
    </w:lvl>
    <w:lvl w:ilvl="1">
      <w:start w:val="3"/>
      <w:numFmt w:val="decimal"/>
      <w:lvlText w:val="%1.%2."/>
      <w:lvlJc w:val="left"/>
      <w:pPr>
        <w:ind w:left="720" w:hanging="72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800" w:hanging="180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2160" w:hanging="2160"/>
      </w:pPr>
      <w:rPr>
        <w:rFonts w:eastAsia="Times New Roman" w:hint="default"/>
        <w:sz w:val="20"/>
      </w:rPr>
    </w:lvl>
  </w:abstractNum>
  <w:abstractNum w:abstractNumId="19" w15:restartNumberingAfterBreak="0">
    <w:nsid w:val="2AC3323D"/>
    <w:multiLevelType w:val="hybridMultilevel"/>
    <w:tmpl w:val="DE1A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AC3F98"/>
    <w:multiLevelType w:val="hybridMultilevel"/>
    <w:tmpl w:val="53D8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5378CD"/>
    <w:multiLevelType w:val="hybridMultilevel"/>
    <w:tmpl w:val="C1F8D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465F34"/>
    <w:multiLevelType w:val="multilevel"/>
    <w:tmpl w:val="528E9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2D48F3"/>
    <w:multiLevelType w:val="hybridMultilevel"/>
    <w:tmpl w:val="A9B0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1"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F671C1"/>
    <w:multiLevelType w:val="multilevel"/>
    <w:tmpl w:val="47AE708A"/>
    <w:numStyleLink w:val="6"/>
  </w:abstractNum>
  <w:abstractNum w:abstractNumId="34" w15:restartNumberingAfterBreak="0">
    <w:nsid w:val="4F942986"/>
    <w:multiLevelType w:val="hybridMultilevel"/>
    <w:tmpl w:val="3EA6F40C"/>
    <w:lvl w:ilvl="0" w:tplc="F1CCBAB4">
      <w:start w:val="1"/>
      <w:numFmt w:val="decimal"/>
      <w:lvlText w:val="6.2.%1."/>
      <w:lvlJc w:val="left"/>
      <w:pPr>
        <w:ind w:left="291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35"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32A2801"/>
    <w:multiLevelType w:val="hybridMultilevel"/>
    <w:tmpl w:val="8B688700"/>
    <w:lvl w:ilvl="0" w:tplc="E0941BD8">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42"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A9493E"/>
    <w:multiLevelType w:val="hybridMultilevel"/>
    <w:tmpl w:val="2432EB5E"/>
    <w:lvl w:ilvl="0" w:tplc="B4663AFA">
      <w:start w:val="1"/>
      <w:numFmt w:val="decimal"/>
      <w:lvlText w:val="4.%1."/>
      <w:lvlJc w:val="left"/>
      <w:pPr>
        <w:ind w:left="815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65C3382"/>
    <w:multiLevelType w:val="hybridMultilevel"/>
    <w:tmpl w:val="64A0B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FC1909"/>
    <w:multiLevelType w:val="multilevel"/>
    <w:tmpl w:val="294CB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6"/>
  </w:num>
  <w:num w:numId="3">
    <w:abstractNumId w:val="35"/>
  </w:num>
  <w:num w:numId="4">
    <w:abstractNumId w:val="46"/>
  </w:num>
  <w:num w:numId="5">
    <w:abstractNumId w:val="37"/>
  </w:num>
  <w:num w:numId="6">
    <w:abstractNumId w:val="40"/>
  </w:num>
  <w:num w:numId="7">
    <w:abstractNumId w:val="50"/>
  </w:num>
  <w:num w:numId="8">
    <w:abstractNumId w:val="10"/>
  </w:num>
  <w:num w:numId="9">
    <w:abstractNumId w:val="43"/>
  </w:num>
  <w:num w:numId="10">
    <w:abstractNumId w:val="28"/>
  </w:num>
  <w:num w:numId="11">
    <w:abstractNumId w:val="20"/>
  </w:num>
  <w:num w:numId="12">
    <w:abstractNumId w:val="41"/>
  </w:num>
  <w:num w:numId="13">
    <w:abstractNumId w:val="34"/>
  </w:num>
  <w:num w:numId="14">
    <w:abstractNumId w:val="53"/>
  </w:num>
  <w:num w:numId="15">
    <w:abstractNumId w:val="13"/>
  </w:num>
  <w:num w:numId="16">
    <w:abstractNumId w:val="23"/>
  </w:num>
  <w:num w:numId="17">
    <w:abstractNumId w:val="51"/>
  </w:num>
  <w:num w:numId="18">
    <w:abstractNumId w:val="2"/>
  </w:num>
  <w:num w:numId="19">
    <w:abstractNumId w:val="0"/>
  </w:num>
  <w:num w:numId="20">
    <w:abstractNumId w:val="52"/>
  </w:num>
  <w:num w:numId="21">
    <w:abstractNumId w:val="47"/>
  </w:num>
  <w:num w:numId="22">
    <w:abstractNumId w:val="15"/>
  </w:num>
  <w:num w:numId="23">
    <w:abstractNumId w:val="33"/>
    <w:lvlOverride w:ilvl="1">
      <w:lvl w:ilvl="1">
        <w:start w:val="1"/>
        <w:numFmt w:val="decimal"/>
        <w:lvlText w:val="%1.%2."/>
        <w:lvlJc w:val="left"/>
        <w:pPr>
          <w:ind w:left="1709" w:hanging="432"/>
        </w:pPr>
        <w:rPr>
          <w:sz w:val="28"/>
        </w:rPr>
      </w:lvl>
    </w:lvlOverride>
  </w:num>
  <w:num w:numId="24">
    <w:abstractNumId w:val="38"/>
  </w:num>
  <w:num w:numId="25">
    <w:abstractNumId w:val="32"/>
  </w:num>
  <w:num w:numId="26">
    <w:abstractNumId w:val="25"/>
  </w:num>
  <w:num w:numId="27">
    <w:abstractNumId w:val="48"/>
  </w:num>
  <w:num w:numId="28">
    <w:abstractNumId w:val="7"/>
  </w:num>
  <w:num w:numId="29">
    <w:abstractNumId w:val="27"/>
  </w:num>
  <w:num w:numId="30">
    <w:abstractNumId w:val="11"/>
  </w:num>
  <w:num w:numId="31">
    <w:abstractNumId w:val="49"/>
  </w:num>
  <w:num w:numId="32">
    <w:abstractNumId w:val="39"/>
  </w:num>
  <w:num w:numId="33">
    <w:abstractNumId w:val="9"/>
  </w:num>
  <w:num w:numId="34">
    <w:abstractNumId w:val="42"/>
  </w:num>
  <w:num w:numId="35">
    <w:abstractNumId w:val="17"/>
  </w:num>
  <w:num w:numId="36">
    <w:abstractNumId w:val="16"/>
  </w:num>
  <w:num w:numId="37">
    <w:abstractNumId w:val="14"/>
  </w:num>
  <w:num w:numId="38">
    <w:abstractNumId w:val="3"/>
  </w:num>
  <w:num w:numId="39">
    <w:abstractNumId w:val="30"/>
  </w:num>
  <w:num w:numId="40">
    <w:abstractNumId w:val="12"/>
  </w:num>
  <w:num w:numId="41">
    <w:abstractNumId w:val="54"/>
  </w:num>
  <w:num w:numId="42">
    <w:abstractNumId w:val="24"/>
  </w:num>
  <w:num w:numId="43">
    <w:abstractNumId w:val="19"/>
  </w:num>
  <w:num w:numId="44">
    <w:abstractNumId w:val="8"/>
  </w:num>
  <w:num w:numId="45">
    <w:abstractNumId w:val="21"/>
  </w:num>
  <w:num w:numId="46">
    <w:abstractNumId w:val="22"/>
  </w:num>
  <w:num w:numId="47">
    <w:abstractNumId w:val="18"/>
  </w:num>
  <w:num w:numId="48">
    <w:abstractNumId w:val="26"/>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1"/>
  </w:num>
  <w:num w:numId="52">
    <w:abstractNumId w:val="29"/>
  </w:num>
  <w:num w:numId="53">
    <w:abstractNumId w:val="4"/>
  </w:num>
  <w:num w:numId="54">
    <w:abstractNumId w:val="5"/>
  </w:num>
  <w:num w:numId="55">
    <w:abstractNumId w:val="45"/>
  </w:num>
  <w:num w:numId="56">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1371"/>
    <w:rsid w:val="0000243A"/>
    <w:rsid w:val="00002E6A"/>
    <w:rsid w:val="00002EBC"/>
    <w:rsid w:val="00002FA8"/>
    <w:rsid w:val="0000485E"/>
    <w:rsid w:val="00004F34"/>
    <w:rsid w:val="0000595E"/>
    <w:rsid w:val="0000622B"/>
    <w:rsid w:val="000063AE"/>
    <w:rsid w:val="00006751"/>
    <w:rsid w:val="0000737C"/>
    <w:rsid w:val="00010499"/>
    <w:rsid w:val="000108A1"/>
    <w:rsid w:val="00010B03"/>
    <w:rsid w:val="00010FE0"/>
    <w:rsid w:val="00011992"/>
    <w:rsid w:val="00011B45"/>
    <w:rsid w:val="00011D92"/>
    <w:rsid w:val="0001200B"/>
    <w:rsid w:val="00012811"/>
    <w:rsid w:val="000133BC"/>
    <w:rsid w:val="000133FE"/>
    <w:rsid w:val="0001354A"/>
    <w:rsid w:val="000148A8"/>
    <w:rsid w:val="00014C0C"/>
    <w:rsid w:val="0001592F"/>
    <w:rsid w:val="000159A7"/>
    <w:rsid w:val="00015B43"/>
    <w:rsid w:val="000166F0"/>
    <w:rsid w:val="000174F2"/>
    <w:rsid w:val="000175E8"/>
    <w:rsid w:val="00017B79"/>
    <w:rsid w:val="0002027A"/>
    <w:rsid w:val="000208F7"/>
    <w:rsid w:val="000209EA"/>
    <w:rsid w:val="00020DAC"/>
    <w:rsid w:val="000228F0"/>
    <w:rsid w:val="0002327A"/>
    <w:rsid w:val="000232C9"/>
    <w:rsid w:val="00024819"/>
    <w:rsid w:val="0002490E"/>
    <w:rsid w:val="000250CB"/>
    <w:rsid w:val="00026437"/>
    <w:rsid w:val="00026623"/>
    <w:rsid w:val="00026F09"/>
    <w:rsid w:val="00027510"/>
    <w:rsid w:val="00030E6D"/>
    <w:rsid w:val="00031A64"/>
    <w:rsid w:val="000320AD"/>
    <w:rsid w:val="00032CD5"/>
    <w:rsid w:val="00033527"/>
    <w:rsid w:val="00033663"/>
    <w:rsid w:val="000336A5"/>
    <w:rsid w:val="00033AC2"/>
    <w:rsid w:val="00034008"/>
    <w:rsid w:val="00034F8E"/>
    <w:rsid w:val="00035867"/>
    <w:rsid w:val="00035EA5"/>
    <w:rsid w:val="00036BB4"/>
    <w:rsid w:val="000371E6"/>
    <w:rsid w:val="00037410"/>
    <w:rsid w:val="0004044B"/>
    <w:rsid w:val="000405A5"/>
    <w:rsid w:val="000429F2"/>
    <w:rsid w:val="00042C31"/>
    <w:rsid w:val="000443C4"/>
    <w:rsid w:val="00044754"/>
    <w:rsid w:val="0004480D"/>
    <w:rsid w:val="00044BE5"/>
    <w:rsid w:val="00044C26"/>
    <w:rsid w:val="000453DD"/>
    <w:rsid w:val="000457BB"/>
    <w:rsid w:val="0004585D"/>
    <w:rsid w:val="00045CA2"/>
    <w:rsid w:val="00045F6D"/>
    <w:rsid w:val="00045FEB"/>
    <w:rsid w:val="0004603E"/>
    <w:rsid w:val="00046051"/>
    <w:rsid w:val="00046579"/>
    <w:rsid w:val="0004684A"/>
    <w:rsid w:val="00047613"/>
    <w:rsid w:val="000501A1"/>
    <w:rsid w:val="000507DA"/>
    <w:rsid w:val="00051D08"/>
    <w:rsid w:val="000524DA"/>
    <w:rsid w:val="000528DE"/>
    <w:rsid w:val="00052B89"/>
    <w:rsid w:val="00052BFA"/>
    <w:rsid w:val="00052F2D"/>
    <w:rsid w:val="00055AC1"/>
    <w:rsid w:val="0005678D"/>
    <w:rsid w:val="0005693A"/>
    <w:rsid w:val="00056D30"/>
    <w:rsid w:val="00057059"/>
    <w:rsid w:val="00057279"/>
    <w:rsid w:val="000572CD"/>
    <w:rsid w:val="00057B9B"/>
    <w:rsid w:val="00060021"/>
    <w:rsid w:val="00060043"/>
    <w:rsid w:val="00060720"/>
    <w:rsid w:val="00060972"/>
    <w:rsid w:val="000611A2"/>
    <w:rsid w:val="000624C2"/>
    <w:rsid w:val="0006294D"/>
    <w:rsid w:val="00062FB6"/>
    <w:rsid w:val="00063195"/>
    <w:rsid w:val="000636A9"/>
    <w:rsid w:val="0006394B"/>
    <w:rsid w:val="00063A80"/>
    <w:rsid w:val="00065240"/>
    <w:rsid w:val="00065423"/>
    <w:rsid w:val="0006552B"/>
    <w:rsid w:val="00065856"/>
    <w:rsid w:val="0006587F"/>
    <w:rsid w:val="000668FD"/>
    <w:rsid w:val="00066E70"/>
    <w:rsid w:val="0006779B"/>
    <w:rsid w:val="00067FC2"/>
    <w:rsid w:val="00070519"/>
    <w:rsid w:val="000708A9"/>
    <w:rsid w:val="000715B6"/>
    <w:rsid w:val="00071697"/>
    <w:rsid w:val="00071EC4"/>
    <w:rsid w:val="0007260A"/>
    <w:rsid w:val="00072DE7"/>
    <w:rsid w:val="00073880"/>
    <w:rsid w:val="00073F30"/>
    <w:rsid w:val="00074AEE"/>
    <w:rsid w:val="000755F3"/>
    <w:rsid w:val="00076141"/>
    <w:rsid w:val="00076EF2"/>
    <w:rsid w:val="00077216"/>
    <w:rsid w:val="00077361"/>
    <w:rsid w:val="00080035"/>
    <w:rsid w:val="000819C0"/>
    <w:rsid w:val="000823D2"/>
    <w:rsid w:val="000824C6"/>
    <w:rsid w:val="00082D6F"/>
    <w:rsid w:val="00082D98"/>
    <w:rsid w:val="0008444C"/>
    <w:rsid w:val="000844E8"/>
    <w:rsid w:val="00085712"/>
    <w:rsid w:val="00085F4F"/>
    <w:rsid w:val="00086030"/>
    <w:rsid w:val="00086491"/>
    <w:rsid w:val="000865B9"/>
    <w:rsid w:val="000878A5"/>
    <w:rsid w:val="0009041D"/>
    <w:rsid w:val="000906DD"/>
    <w:rsid w:val="000910FE"/>
    <w:rsid w:val="00091D8D"/>
    <w:rsid w:val="000921AD"/>
    <w:rsid w:val="000937BE"/>
    <w:rsid w:val="000947F2"/>
    <w:rsid w:val="0009506F"/>
    <w:rsid w:val="00095253"/>
    <w:rsid w:val="00096095"/>
    <w:rsid w:val="00096101"/>
    <w:rsid w:val="00097224"/>
    <w:rsid w:val="0009755E"/>
    <w:rsid w:val="000A0220"/>
    <w:rsid w:val="000A08D5"/>
    <w:rsid w:val="000A14DD"/>
    <w:rsid w:val="000A1898"/>
    <w:rsid w:val="000A2DC9"/>
    <w:rsid w:val="000A3259"/>
    <w:rsid w:val="000A46C0"/>
    <w:rsid w:val="000A4879"/>
    <w:rsid w:val="000A4CAB"/>
    <w:rsid w:val="000A51A9"/>
    <w:rsid w:val="000A51FC"/>
    <w:rsid w:val="000A63DF"/>
    <w:rsid w:val="000A71F8"/>
    <w:rsid w:val="000A731F"/>
    <w:rsid w:val="000A73A4"/>
    <w:rsid w:val="000A74ED"/>
    <w:rsid w:val="000A7890"/>
    <w:rsid w:val="000A7A80"/>
    <w:rsid w:val="000B0252"/>
    <w:rsid w:val="000B03ED"/>
    <w:rsid w:val="000B0979"/>
    <w:rsid w:val="000B161A"/>
    <w:rsid w:val="000B1658"/>
    <w:rsid w:val="000B21C2"/>
    <w:rsid w:val="000B22F9"/>
    <w:rsid w:val="000B2BFC"/>
    <w:rsid w:val="000B3B7F"/>
    <w:rsid w:val="000B3BAF"/>
    <w:rsid w:val="000B4F9D"/>
    <w:rsid w:val="000B570D"/>
    <w:rsid w:val="000B599C"/>
    <w:rsid w:val="000B5DE5"/>
    <w:rsid w:val="000B67D3"/>
    <w:rsid w:val="000B6F3F"/>
    <w:rsid w:val="000C0C59"/>
    <w:rsid w:val="000C2177"/>
    <w:rsid w:val="000C3649"/>
    <w:rsid w:val="000C5970"/>
    <w:rsid w:val="000C6FE5"/>
    <w:rsid w:val="000C776F"/>
    <w:rsid w:val="000C7FA7"/>
    <w:rsid w:val="000D1326"/>
    <w:rsid w:val="000D13AC"/>
    <w:rsid w:val="000D1D3A"/>
    <w:rsid w:val="000D30FA"/>
    <w:rsid w:val="000D3D42"/>
    <w:rsid w:val="000D4683"/>
    <w:rsid w:val="000D4B2A"/>
    <w:rsid w:val="000D570F"/>
    <w:rsid w:val="000D723A"/>
    <w:rsid w:val="000E000A"/>
    <w:rsid w:val="000E0964"/>
    <w:rsid w:val="000E18AE"/>
    <w:rsid w:val="000E1A46"/>
    <w:rsid w:val="000E1F13"/>
    <w:rsid w:val="000E2233"/>
    <w:rsid w:val="000E26D0"/>
    <w:rsid w:val="000E2AC1"/>
    <w:rsid w:val="000E2F93"/>
    <w:rsid w:val="000E6835"/>
    <w:rsid w:val="000E6B93"/>
    <w:rsid w:val="000E70FF"/>
    <w:rsid w:val="000E71C6"/>
    <w:rsid w:val="000F1093"/>
    <w:rsid w:val="000F1406"/>
    <w:rsid w:val="000F1AE8"/>
    <w:rsid w:val="000F1D63"/>
    <w:rsid w:val="000F26D2"/>
    <w:rsid w:val="000F46E4"/>
    <w:rsid w:val="000F4AB3"/>
    <w:rsid w:val="000F50E1"/>
    <w:rsid w:val="000F5334"/>
    <w:rsid w:val="000F5D77"/>
    <w:rsid w:val="000F6001"/>
    <w:rsid w:val="000F6031"/>
    <w:rsid w:val="000F62B2"/>
    <w:rsid w:val="000F6A4F"/>
    <w:rsid w:val="00100187"/>
    <w:rsid w:val="00100998"/>
    <w:rsid w:val="001009E9"/>
    <w:rsid w:val="00100EAB"/>
    <w:rsid w:val="001026BE"/>
    <w:rsid w:val="00102BA6"/>
    <w:rsid w:val="001045D2"/>
    <w:rsid w:val="00104975"/>
    <w:rsid w:val="00104B40"/>
    <w:rsid w:val="00105FEC"/>
    <w:rsid w:val="001061FC"/>
    <w:rsid w:val="00106268"/>
    <w:rsid w:val="001062D2"/>
    <w:rsid w:val="001066FA"/>
    <w:rsid w:val="00106F32"/>
    <w:rsid w:val="00106FE0"/>
    <w:rsid w:val="0010702B"/>
    <w:rsid w:val="0010747F"/>
    <w:rsid w:val="0010758B"/>
    <w:rsid w:val="0010774A"/>
    <w:rsid w:val="001077EF"/>
    <w:rsid w:val="00110F86"/>
    <w:rsid w:val="00111167"/>
    <w:rsid w:val="001120B8"/>
    <w:rsid w:val="001124D9"/>
    <w:rsid w:val="001125AC"/>
    <w:rsid w:val="00112836"/>
    <w:rsid w:val="00112D23"/>
    <w:rsid w:val="00113410"/>
    <w:rsid w:val="00113550"/>
    <w:rsid w:val="00115CD2"/>
    <w:rsid w:val="001163A9"/>
    <w:rsid w:val="00116D76"/>
    <w:rsid w:val="0011763D"/>
    <w:rsid w:val="00120207"/>
    <w:rsid w:val="0012069B"/>
    <w:rsid w:val="0012085F"/>
    <w:rsid w:val="00120F9E"/>
    <w:rsid w:val="00121DDD"/>
    <w:rsid w:val="00122361"/>
    <w:rsid w:val="001231C2"/>
    <w:rsid w:val="00123767"/>
    <w:rsid w:val="00123937"/>
    <w:rsid w:val="00123D25"/>
    <w:rsid w:val="001241AA"/>
    <w:rsid w:val="00124612"/>
    <w:rsid w:val="00125C03"/>
    <w:rsid w:val="00126215"/>
    <w:rsid w:val="00126481"/>
    <w:rsid w:val="001265AF"/>
    <w:rsid w:val="00126603"/>
    <w:rsid w:val="0012665C"/>
    <w:rsid w:val="00126F0C"/>
    <w:rsid w:val="00127530"/>
    <w:rsid w:val="00130339"/>
    <w:rsid w:val="00130FB2"/>
    <w:rsid w:val="00131135"/>
    <w:rsid w:val="0013144B"/>
    <w:rsid w:val="00131A74"/>
    <w:rsid w:val="00132F30"/>
    <w:rsid w:val="00132FEB"/>
    <w:rsid w:val="0013324A"/>
    <w:rsid w:val="0013352D"/>
    <w:rsid w:val="00134985"/>
    <w:rsid w:val="00134F96"/>
    <w:rsid w:val="001350D5"/>
    <w:rsid w:val="00135585"/>
    <w:rsid w:val="00135891"/>
    <w:rsid w:val="00135981"/>
    <w:rsid w:val="0013660F"/>
    <w:rsid w:val="00136926"/>
    <w:rsid w:val="001373F2"/>
    <w:rsid w:val="00137E45"/>
    <w:rsid w:val="001404CD"/>
    <w:rsid w:val="001407DC"/>
    <w:rsid w:val="001414DD"/>
    <w:rsid w:val="00141602"/>
    <w:rsid w:val="00141E96"/>
    <w:rsid w:val="0014246E"/>
    <w:rsid w:val="0014262A"/>
    <w:rsid w:val="00142A2D"/>
    <w:rsid w:val="0014362D"/>
    <w:rsid w:val="00144167"/>
    <w:rsid w:val="001442CA"/>
    <w:rsid w:val="00145260"/>
    <w:rsid w:val="001452F5"/>
    <w:rsid w:val="001453A0"/>
    <w:rsid w:val="001454AC"/>
    <w:rsid w:val="0014615D"/>
    <w:rsid w:val="0014667E"/>
    <w:rsid w:val="001471CB"/>
    <w:rsid w:val="0014747C"/>
    <w:rsid w:val="001479C0"/>
    <w:rsid w:val="00147DCA"/>
    <w:rsid w:val="00151319"/>
    <w:rsid w:val="00152147"/>
    <w:rsid w:val="00153466"/>
    <w:rsid w:val="00153769"/>
    <w:rsid w:val="00154242"/>
    <w:rsid w:val="00154DBB"/>
    <w:rsid w:val="0015566E"/>
    <w:rsid w:val="00155671"/>
    <w:rsid w:val="0015653C"/>
    <w:rsid w:val="0015661A"/>
    <w:rsid w:val="001567FD"/>
    <w:rsid w:val="001570D6"/>
    <w:rsid w:val="001573B1"/>
    <w:rsid w:val="0016083B"/>
    <w:rsid w:val="00160CAE"/>
    <w:rsid w:val="0016244B"/>
    <w:rsid w:val="0016264A"/>
    <w:rsid w:val="001629D4"/>
    <w:rsid w:val="00162A4F"/>
    <w:rsid w:val="00162BCC"/>
    <w:rsid w:val="00162E27"/>
    <w:rsid w:val="00162EEB"/>
    <w:rsid w:val="001639A8"/>
    <w:rsid w:val="001639E6"/>
    <w:rsid w:val="00163E8A"/>
    <w:rsid w:val="0016437F"/>
    <w:rsid w:val="00165141"/>
    <w:rsid w:val="001653D3"/>
    <w:rsid w:val="00166372"/>
    <w:rsid w:val="00166453"/>
    <w:rsid w:val="00166507"/>
    <w:rsid w:val="001674A7"/>
    <w:rsid w:val="0016758B"/>
    <w:rsid w:val="00167984"/>
    <w:rsid w:val="00167E76"/>
    <w:rsid w:val="00170401"/>
    <w:rsid w:val="00171034"/>
    <w:rsid w:val="001714C9"/>
    <w:rsid w:val="001718D4"/>
    <w:rsid w:val="001745AA"/>
    <w:rsid w:val="00174EFD"/>
    <w:rsid w:val="0017521F"/>
    <w:rsid w:val="00176E2B"/>
    <w:rsid w:val="00176FFC"/>
    <w:rsid w:val="0017777B"/>
    <w:rsid w:val="001777B6"/>
    <w:rsid w:val="00177973"/>
    <w:rsid w:val="001800DB"/>
    <w:rsid w:val="001807D4"/>
    <w:rsid w:val="00180CCC"/>
    <w:rsid w:val="0018106E"/>
    <w:rsid w:val="001812FF"/>
    <w:rsid w:val="00181718"/>
    <w:rsid w:val="001825D1"/>
    <w:rsid w:val="0018306B"/>
    <w:rsid w:val="00183A55"/>
    <w:rsid w:val="00183C67"/>
    <w:rsid w:val="00183E54"/>
    <w:rsid w:val="0018470E"/>
    <w:rsid w:val="0018595E"/>
    <w:rsid w:val="00186952"/>
    <w:rsid w:val="001871D2"/>
    <w:rsid w:val="00187753"/>
    <w:rsid w:val="00190073"/>
    <w:rsid w:val="00190B43"/>
    <w:rsid w:val="00191A17"/>
    <w:rsid w:val="001922FE"/>
    <w:rsid w:val="00192AA0"/>
    <w:rsid w:val="00192AB4"/>
    <w:rsid w:val="00193F45"/>
    <w:rsid w:val="00193FBE"/>
    <w:rsid w:val="00195000"/>
    <w:rsid w:val="00195837"/>
    <w:rsid w:val="00196125"/>
    <w:rsid w:val="00196231"/>
    <w:rsid w:val="0019668A"/>
    <w:rsid w:val="001967CC"/>
    <w:rsid w:val="00196EC1"/>
    <w:rsid w:val="001977D1"/>
    <w:rsid w:val="001A0F32"/>
    <w:rsid w:val="001A10A2"/>
    <w:rsid w:val="001A133D"/>
    <w:rsid w:val="001A181B"/>
    <w:rsid w:val="001A22F4"/>
    <w:rsid w:val="001A24AB"/>
    <w:rsid w:val="001A26CA"/>
    <w:rsid w:val="001A2E6B"/>
    <w:rsid w:val="001A2EFF"/>
    <w:rsid w:val="001A566C"/>
    <w:rsid w:val="001A619A"/>
    <w:rsid w:val="001A6A93"/>
    <w:rsid w:val="001A6B06"/>
    <w:rsid w:val="001A6F93"/>
    <w:rsid w:val="001A785E"/>
    <w:rsid w:val="001B00FE"/>
    <w:rsid w:val="001B0115"/>
    <w:rsid w:val="001B0C3D"/>
    <w:rsid w:val="001B12B2"/>
    <w:rsid w:val="001B157D"/>
    <w:rsid w:val="001B15F5"/>
    <w:rsid w:val="001B1D5E"/>
    <w:rsid w:val="001B327F"/>
    <w:rsid w:val="001B386B"/>
    <w:rsid w:val="001B3B69"/>
    <w:rsid w:val="001B402F"/>
    <w:rsid w:val="001B675D"/>
    <w:rsid w:val="001B69B4"/>
    <w:rsid w:val="001B7810"/>
    <w:rsid w:val="001B7C1D"/>
    <w:rsid w:val="001B7FE5"/>
    <w:rsid w:val="001C0D95"/>
    <w:rsid w:val="001C12D0"/>
    <w:rsid w:val="001C20FC"/>
    <w:rsid w:val="001C25F0"/>
    <w:rsid w:val="001C3CA1"/>
    <w:rsid w:val="001C6305"/>
    <w:rsid w:val="001C71A4"/>
    <w:rsid w:val="001C7C8A"/>
    <w:rsid w:val="001D09C0"/>
    <w:rsid w:val="001D0C4D"/>
    <w:rsid w:val="001D0CEF"/>
    <w:rsid w:val="001D18F0"/>
    <w:rsid w:val="001D1916"/>
    <w:rsid w:val="001D1F79"/>
    <w:rsid w:val="001D27DC"/>
    <w:rsid w:val="001D3094"/>
    <w:rsid w:val="001D365B"/>
    <w:rsid w:val="001D3878"/>
    <w:rsid w:val="001D3A13"/>
    <w:rsid w:val="001D3D23"/>
    <w:rsid w:val="001D4E01"/>
    <w:rsid w:val="001D67E6"/>
    <w:rsid w:val="001D6A9C"/>
    <w:rsid w:val="001D6DA9"/>
    <w:rsid w:val="001D6FEC"/>
    <w:rsid w:val="001D702E"/>
    <w:rsid w:val="001D736C"/>
    <w:rsid w:val="001D77E2"/>
    <w:rsid w:val="001D7D48"/>
    <w:rsid w:val="001E1017"/>
    <w:rsid w:val="001E1A62"/>
    <w:rsid w:val="001E1CAB"/>
    <w:rsid w:val="001E3889"/>
    <w:rsid w:val="001E4481"/>
    <w:rsid w:val="001E4680"/>
    <w:rsid w:val="001E49E8"/>
    <w:rsid w:val="001E4D25"/>
    <w:rsid w:val="001E51AB"/>
    <w:rsid w:val="001E563B"/>
    <w:rsid w:val="001E58CE"/>
    <w:rsid w:val="001E5A01"/>
    <w:rsid w:val="001E5C41"/>
    <w:rsid w:val="001E5C50"/>
    <w:rsid w:val="001E6DFE"/>
    <w:rsid w:val="001E7E63"/>
    <w:rsid w:val="001F1509"/>
    <w:rsid w:val="001F1960"/>
    <w:rsid w:val="001F1B25"/>
    <w:rsid w:val="001F1C67"/>
    <w:rsid w:val="001F216C"/>
    <w:rsid w:val="001F2AD9"/>
    <w:rsid w:val="001F3223"/>
    <w:rsid w:val="001F3BB1"/>
    <w:rsid w:val="001F5049"/>
    <w:rsid w:val="001F7217"/>
    <w:rsid w:val="001F7AAC"/>
    <w:rsid w:val="001F7E7A"/>
    <w:rsid w:val="00201473"/>
    <w:rsid w:val="002021A5"/>
    <w:rsid w:val="0020242A"/>
    <w:rsid w:val="00203262"/>
    <w:rsid w:val="00203578"/>
    <w:rsid w:val="002036C3"/>
    <w:rsid w:val="00203C61"/>
    <w:rsid w:val="00203EDA"/>
    <w:rsid w:val="002041CA"/>
    <w:rsid w:val="00204673"/>
    <w:rsid w:val="002056A2"/>
    <w:rsid w:val="002056D8"/>
    <w:rsid w:val="00205B06"/>
    <w:rsid w:val="002065D1"/>
    <w:rsid w:val="002102D0"/>
    <w:rsid w:val="0021040C"/>
    <w:rsid w:val="00210640"/>
    <w:rsid w:val="002108AA"/>
    <w:rsid w:val="002113EA"/>
    <w:rsid w:val="002116B7"/>
    <w:rsid w:val="00211BDF"/>
    <w:rsid w:val="002120AD"/>
    <w:rsid w:val="00213234"/>
    <w:rsid w:val="002133B0"/>
    <w:rsid w:val="002135D9"/>
    <w:rsid w:val="00213732"/>
    <w:rsid w:val="00214176"/>
    <w:rsid w:val="00214389"/>
    <w:rsid w:val="00214540"/>
    <w:rsid w:val="00214669"/>
    <w:rsid w:val="00214902"/>
    <w:rsid w:val="00216533"/>
    <w:rsid w:val="002169B8"/>
    <w:rsid w:val="00216CF8"/>
    <w:rsid w:val="0021722A"/>
    <w:rsid w:val="0022006C"/>
    <w:rsid w:val="00220157"/>
    <w:rsid w:val="002203B0"/>
    <w:rsid w:val="0022052F"/>
    <w:rsid w:val="00220E7B"/>
    <w:rsid w:val="0022238F"/>
    <w:rsid w:val="0022266A"/>
    <w:rsid w:val="00222805"/>
    <w:rsid w:val="0022298F"/>
    <w:rsid w:val="002234E2"/>
    <w:rsid w:val="00223782"/>
    <w:rsid w:val="00224371"/>
    <w:rsid w:val="002247AB"/>
    <w:rsid w:val="00225551"/>
    <w:rsid w:val="00225996"/>
    <w:rsid w:val="00225AF8"/>
    <w:rsid w:val="00226348"/>
    <w:rsid w:val="00226906"/>
    <w:rsid w:val="0022745D"/>
    <w:rsid w:val="002278F0"/>
    <w:rsid w:val="00230070"/>
    <w:rsid w:val="002311E9"/>
    <w:rsid w:val="002319A0"/>
    <w:rsid w:val="00232077"/>
    <w:rsid w:val="00232EDA"/>
    <w:rsid w:val="002334D2"/>
    <w:rsid w:val="00233691"/>
    <w:rsid w:val="00233C30"/>
    <w:rsid w:val="00233C59"/>
    <w:rsid w:val="002358F2"/>
    <w:rsid w:val="002359C6"/>
    <w:rsid w:val="00235A38"/>
    <w:rsid w:val="00235A5F"/>
    <w:rsid w:val="00236173"/>
    <w:rsid w:val="002367C3"/>
    <w:rsid w:val="00236E37"/>
    <w:rsid w:val="00236ED1"/>
    <w:rsid w:val="00240D1E"/>
    <w:rsid w:val="00240E20"/>
    <w:rsid w:val="00242918"/>
    <w:rsid w:val="00243F14"/>
    <w:rsid w:val="00244193"/>
    <w:rsid w:val="002443DB"/>
    <w:rsid w:val="00244639"/>
    <w:rsid w:val="00244AC8"/>
    <w:rsid w:val="00244DCA"/>
    <w:rsid w:val="00244FBD"/>
    <w:rsid w:val="00245536"/>
    <w:rsid w:val="002460D3"/>
    <w:rsid w:val="00246363"/>
    <w:rsid w:val="00246A21"/>
    <w:rsid w:val="00247072"/>
    <w:rsid w:val="0024793A"/>
    <w:rsid w:val="00247958"/>
    <w:rsid w:val="00247D05"/>
    <w:rsid w:val="00251D5B"/>
    <w:rsid w:val="002527FB"/>
    <w:rsid w:val="00252BBF"/>
    <w:rsid w:val="00252D59"/>
    <w:rsid w:val="00253230"/>
    <w:rsid w:val="00253890"/>
    <w:rsid w:val="0025497B"/>
    <w:rsid w:val="00255D0A"/>
    <w:rsid w:val="00256444"/>
    <w:rsid w:val="00257A18"/>
    <w:rsid w:val="00260203"/>
    <w:rsid w:val="00260237"/>
    <w:rsid w:val="002611F1"/>
    <w:rsid w:val="00261676"/>
    <w:rsid w:val="00261CED"/>
    <w:rsid w:val="00261F04"/>
    <w:rsid w:val="0026278D"/>
    <w:rsid w:val="00262C1B"/>
    <w:rsid w:val="0026429D"/>
    <w:rsid w:val="00264CA4"/>
    <w:rsid w:val="002670BE"/>
    <w:rsid w:val="002671D2"/>
    <w:rsid w:val="002713C6"/>
    <w:rsid w:val="00271496"/>
    <w:rsid w:val="00271EB4"/>
    <w:rsid w:val="002725D6"/>
    <w:rsid w:val="00272C3C"/>
    <w:rsid w:val="002730CB"/>
    <w:rsid w:val="0027319C"/>
    <w:rsid w:val="002734CC"/>
    <w:rsid w:val="00273921"/>
    <w:rsid w:val="00273B36"/>
    <w:rsid w:val="00273E46"/>
    <w:rsid w:val="002749E4"/>
    <w:rsid w:val="00275A70"/>
    <w:rsid w:val="002810CC"/>
    <w:rsid w:val="0028207A"/>
    <w:rsid w:val="002820F6"/>
    <w:rsid w:val="00282B22"/>
    <w:rsid w:val="00283A5C"/>
    <w:rsid w:val="00283AEC"/>
    <w:rsid w:val="00283BF6"/>
    <w:rsid w:val="002845EA"/>
    <w:rsid w:val="00284C02"/>
    <w:rsid w:val="00284E16"/>
    <w:rsid w:val="00284F37"/>
    <w:rsid w:val="00286F10"/>
    <w:rsid w:val="00286F42"/>
    <w:rsid w:val="0028737C"/>
    <w:rsid w:val="00287561"/>
    <w:rsid w:val="002877F2"/>
    <w:rsid w:val="0029026F"/>
    <w:rsid w:val="00290B31"/>
    <w:rsid w:val="002910E7"/>
    <w:rsid w:val="0029132C"/>
    <w:rsid w:val="002916D7"/>
    <w:rsid w:val="002924D3"/>
    <w:rsid w:val="0029260E"/>
    <w:rsid w:val="0029272F"/>
    <w:rsid w:val="0029285A"/>
    <w:rsid w:val="00292E93"/>
    <w:rsid w:val="002930E8"/>
    <w:rsid w:val="0029324B"/>
    <w:rsid w:val="0029384F"/>
    <w:rsid w:val="00293D3A"/>
    <w:rsid w:val="00294E89"/>
    <w:rsid w:val="002964B3"/>
    <w:rsid w:val="00297F9F"/>
    <w:rsid w:val="002A0228"/>
    <w:rsid w:val="002A1053"/>
    <w:rsid w:val="002A1FB7"/>
    <w:rsid w:val="002A283C"/>
    <w:rsid w:val="002A2D10"/>
    <w:rsid w:val="002A2D24"/>
    <w:rsid w:val="002A3408"/>
    <w:rsid w:val="002A3788"/>
    <w:rsid w:val="002A399C"/>
    <w:rsid w:val="002A3F11"/>
    <w:rsid w:val="002A403A"/>
    <w:rsid w:val="002A4C0E"/>
    <w:rsid w:val="002A55B8"/>
    <w:rsid w:val="002A5668"/>
    <w:rsid w:val="002A5A6A"/>
    <w:rsid w:val="002A6A7B"/>
    <w:rsid w:val="002B1953"/>
    <w:rsid w:val="002B1CB2"/>
    <w:rsid w:val="002B291A"/>
    <w:rsid w:val="002B2966"/>
    <w:rsid w:val="002B2C59"/>
    <w:rsid w:val="002B2CA4"/>
    <w:rsid w:val="002B332E"/>
    <w:rsid w:val="002B4139"/>
    <w:rsid w:val="002B48EF"/>
    <w:rsid w:val="002B578D"/>
    <w:rsid w:val="002B5948"/>
    <w:rsid w:val="002B5AB2"/>
    <w:rsid w:val="002B5BCA"/>
    <w:rsid w:val="002B5E03"/>
    <w:rsid w:val="002B63AC"/>
    <w:rsid w:val="002B6777"/>
    <w:rsid w:val="002B7C5D"/>
    <w:rsid w:val="002B7E84"/>
    <w:rsid w:val="002B7F03"/>
    <w:rsid w:val="002C0A2C"/>
    <w:rsid w:val="002C0C2F"/>
    <w:rsid w:val="002C111F"/>
    <w:rsid w:val="002C17FF"/>
    <w:rsid w:val="002C2A0C"/>
    <w:rsid w:val="002C36CF"/>
    <w:rsid w:val="002C3839"/>
    <w:rsid w:val="002C3A0C"/>
    <w:rsid w:val="002C3D97"/>
    <w:rsid w:val="002C4669"/>
    <w:rsid w:val="002C4EAE"/>
    <w:rsid w:val="002C521C"/>
    <w:rsid w:val="002C52E4"/>
    <w:rsid w:val="002C5897"/>
    <w:rsid w:val="002C6B98"/>
    <w:rsid w:val="002C7432"/>
    <w:rsid w:val="002C7E9D"/>
    <w:rsid w:val="002D21C9"/>
    <w:rsid w:val="002D40DA"/>
    <w:rsid w:val="002D48C9"/>
    <w:rsid w:val="002D5C60"/>
    <w:rsid w:val="002D66B4"/>
    <w:rsid w:val="002D6925"/>
    <w:rsid w:val="002D77C2"/>
    <w:rsid w:val="002E04F5"/>
    <w:rsid w:val="002E06BE"/>
    <w:rsid w:val="002E07BF"/>
    <w:rsid w:val="002E0CD7"/>
    <w:rsid w:val="002E1A85"/>
    <w:rsid w:val="002E208C"/>
    <w:rsid w:val="002E35FB"/>
    <w:rsid w:val="002E41BB"/>
    <w:rsid w:val="002E496A"/>
    <w:rsid w:val="002E4B2D"/>
    <w:rsid w:val="002E51A6"/>
    <w:rsid w:val="002E5590"/>
    <w:rsid w:val="002E5CD0"/>
    <w:rsid w:val="002E7C69"/>
    <w:rsid w:val="002F03C9"/>
    <w:rsid w:val="002F0EF5"/>
    <w:rsid w:val="002F106E"/>
    <w:rsid w:val="002F1376"/>
    <w:rsid w:val="002F13CD"/>
    <w:rsid w:val="002F2474"/>
    <w:rsid w:val="002F3FC9"/>
    <w:rsid w:val="002F4567"/>
    <w:rsid w:val="002F4817"/>
    <w:rsid w:val="002F50CD"/>
    <w:rsid w:val="002F5123"/>
    <w:rsid w:val="002F52E4"/>
    <w:rsid w:val="002F5D8A"/>
    <w:rsid w:val="002F644A"/>
    <w:rsid w:val="002F6616"/>
    <w:rsid w:val="002F78C9"/>
    <w:rsid w:val="002F7D95"/>
    <w:rsid w:val="00300463"/>
    <w:rsid w:val="003004C1"/>
    <w:rsid w:val="003005ED"/>
    <w:rsid w:val="00300858"/>
    <w:rsid w:val="00300B4F"/>
    <w:rsid w:val="00300BFC"/>
    <w:rsid w:val="00301E90"/>
    <w:rsid w:val="00301F75"/>
    <w:rsid w:val="0030215F"/>
    <w:rsid w:val="003022FC"/>
    <w:rsid w:val="00302382"/>
    <w:rsid w:val="003027C9"/>
    <w:rsid w:val="00303430"/>
    <w:rsid w:val="00303844"/>
    <w:rsid w:val="00303C0C"/>
    <w:rsid w:val="0030448E"/>
    <w:rsid w:val="00304E95"/>
    <w:rsid w:val="003061F8"/>
    <w:rsid w:val="003062B1"/>
    <w:rsid w:val="003065EE"/>
    <w:rsid w:val="0030712C"/>
    <w:rsid w:val="00307514"/>
    <w:rsid w:val="0030787E"/>
    <w:rsid w:val="00307CD3"/>
    <w:rsid w:val="0031048B"/>
    <w:rsid w:val="00310FC3"/>
    <w:rsid w:val="00311C33"/>
    <w:rsid w:val="00313223"/>
    <w:rsid w:val="00313574"/>
    <w:rsid w:val="00314573"/>
    <w:rsid w:val="00314D13"/>
    <w:rsid w:val="00315273"/>
    <w:rsid w:val="00315E38"/>
    <w:rsid w:val="00316276"/>
    <w:rsid w:val="0031705D"/>
    <w:rsid w:val="003203CE"/>
    <w:rsid w:val="0032097D"/>
    <w:rsid w:val="00320CD0"/>
    <w:rsid w:val="00320D79"/>
    <w:rsid w:val="00321CF0"/>
    <w:rsid w:val="00322097"/>
    <w:rsid w:val="00322AD6"/>
    <w:rsid w:val="00322C2A"/>
    <w:rsid w:val="003234F7"/>
    <w:rsid w:val="00324020"/>
    <w:rsid w:val="00324914"/>
    <w:rsid w:val="003251CF"/>
    <w:rsid w:val="003252C4"/>
    <w:rsid w:val="00325B8A"/>
    <w:rsid w:val="00326E63"/>
    <w:rsid w:val="00327E56"/>
    <w:rsid w:val="00330DAB"/>
    <w:rsid w:val="003312B7"/>
    <w:rsid w:val="00331401"/>
    <w:rsid w:val="00331A4B"/>
    <w:rsid w:val="00331E4B"/>
    <w:rsid w:val="00331EB2"/>
    <w:rsid w:val="00333DDE"/>
    <w:rsid w:val="003346F2"/>
    <w:rsid w:val="00335271"/>
    <w:rsid w:val="00335427"/>
    <w:rsid w:val="003360ED"/>
    <w:rsid w:val="003365A5"/>
    <w:rsid w:val="00337D44"/>
    <w:rsid w:val="00340200"/>
    <w:rsid w:val="0034021A"/>
    <w:rsid w:val="00340643"/>
    <w:rsid w:val="003411F1"/>
    <w:rsid w:val="00342919"/>
    <w:rsid w:val="003429DD"/>
    <w:rsid w:val="003436D8"/>
    <w:rsid w:val="003442EE"/>
    <w:rsid w:val="0034484F"/>
    <w:rsid w:val="00344B09"/>
    <w:rsid w:val="0034634F"/>
    <w:rsid w:val="003475E9"/>
    <w:rsid w:val="00347ED5"/>
    <w:rsid w:val="003501CE"/>
    <w:rsid w:val="0035101B"/>
    <w:rsid w:val="003511D7"/>
    <w:rsid w:val="00351258"/>
    <w:rsid w:val="00351914"/>
    <w:rsid w:val="00351E60"/>
    <w:rsid w:val="0035289E"/>
    <w:rsid w:val="003528A3"/>
    <w:rsid w:val="0035300F"/>
    <w:rsid w:val="0035312E"/>
    <w:rsid w:val="003540EA"/>
    <w:rsid w:val="00354C4B"/>
    <w:rsid w:val="00355234"/>
    <w:rsid w:val="00355ACC"/>
    <w:rsid w:val="00355E38"/>
    <w:rsid w:val="00355E5D"/>
    <w:rsid w:val="00356313"/>
    <w:rsid w:val="0035687F"/>
    <w:rsid w:val="0035705C"/>
    <w:rsid w:val="003576F1"/>
    <w:rsid w:val="0036097F"/>
    <w:rsid w:val="00361E2B"/>
    <w:rsid w:val="00363C31"/>
    <w:rsid w:val="003641BC"/>
    <w:rsid w:val="00364331"/>
    <w:rsid w:val="0036530B"/>
    <w:rsid w:val="003654C0"/>
    <w:rsid w:val="0036668E"/>
    <w:rsid w:val="00366FA0"/>
    <w:rsid w:val="00367AAB"/>
    <w:rsid w:val="00370469"/>
    <w:rsid w:val="00370A44"/>
    <w:rsid w:val="003716E1"/>
    <w:rsid w:val="003719C2"/>
    <w:rsid w:val="003725B2"/>
    <w:rsid w:val="00372CC8"/>
    <w:rsid w:val="00373795"/>
    <w:rsid w:val="00373E07"/>
    <w:rsid w:val="00374ADF"/>
    <w:rsid w:val="00374EB1"/>
    <w:rsid w:val="00375729"/>
    <w:rsid w:val="003764BD"/>
    <w:rsid w:val="00376AC1"/>
    <w:rsid w:val="00376F40"/>
    <w:rsid w:val="0037723D"/>
    <w:rsid w:val="0037727A"/>
    <w:rsid w:val="003804C0"/>
    <w:rsid w:val="00380798"/>
    <w:rsid w:val="00380E69"/>
    <w:rsid w:val="003816C5"/>
    <w:rsid w:val="003817DC"/>
    <w:rsid w:val="003819B0"/>
    <w:rsid w:val="0038237C"/>
    <w:rsid w:val="00383B0B"/>
    <w:rsid w:val="0038476B"/>
    <w:rsid w:val="003847E1"/>
    <w:rsid w:val="00384E40"/>
    <w:rsid w:val="00387033"/>
    <w:rsid w:val="00387080"/>
    <w:rsid w:val="003872E3"/>
    <w:rsid w:val="003878E1"/>
    <w:rsid w:val="00390404"/>
    <w:rsid w:val="00390F2A"/>
    <w:rsid w:val="00391894"/>
    <w:rsid w:val="00392B3E"/>
    <w:rsid w:val="00392E2B"/>
    <w:rsid w:val="0039363C"/>
    <w:rsid w:val="00393E49"/>
    <w:rsid w:val="003964D8"/>
    <w:rsid w:val="00396CE7"/>
    <w:rsid w:val="0039739C"/>
    <w:rsid w:val="00397B29"/>
    <w:rsid w:val="003A1828"/>
    <w:rsid w:val="003A1A39"/>
    <w:rsid w:val="003A2E44"/>
    <w:rsid w:val="003A382D"/>
    <w:rsid w:val="003A65C8"/>
    <w:rsid w:val="003A7102"/>
    <w:rsid w:val="003A7413"/>
    <w:rsid w:val="003B00A1"/>
    <w:rsid w:val="003B081B"/>
    <w:rsid w:val="003B09FF"/>
    <w:rsid w:val="003B16C7"/>
    <w:rsid w:val="003B191F"/>
    <w:rsid w:val="003B1B1A"/>
    <w:rsid w:val="003B1BAD"/>
    <w:rsid w:val="003B1BF7"/>
    <w:rsid w:val="003B2965"/>
    <w:rsid w:val="003B2FAC"/>
    <w:rsid w:val="003B3336"/>
    <w:rsid w:val="003B39B8"/>
    <w:rsid w:val="003B39F7"/>
    <w:rsid w:val="003B3C12"/>
    <w:rsid w:val="003B3C6E"/>
    <w:rsid w:val="003B43DC"/>
    <w:rsid w:val="003B44B3"/>
    <w:rsid w:val="003B5359"/>
    <w:rsid w:val="003B5B2B"/>
    <w:rsid w:val="003B5F01"/>
    <w:rsid w:val="003B6413"/>
    <w:rsid w:val="003B6BAD"/>
    <w:rsid w:val="003B6D62"/>
    <w:rsid w:val="003C0FC9"/>
    <w:rsid w:val="003C2402"/>
    <w:rsid w:val="003C2BDC"/>
    <w:rsid w:val="003C3768"/>
    <w:rsid w:val="003C3EC1"/>
    <w:rsid w:val="003C4318"/>
    <w:rsid w:val="003C4AE8"/>
    <w:rsid w:val="003C4B18"/>
    <w:rsid w:val="003C7097"/>
    <w:rsid w:val="003C7559"/>
    <w:rsid w:val="003C7B16"/>
    <w:rsid w:val="003C7D75"/>
    <w:rsid w:val="003D002E"/>
    <w:rsid w:val="003D0BB8"/>
    <w:rsid w:val="003D10EC"/>
    <w:rsid w:val="003D1359"/>
    <w:rsid w:val="003D1420"/>
    <w:rsid w:val="003D180C"/>
    <w:rsid w:val="003D1DB9"/>
    <w:rsid w:val="003D216F"/>
    <w:rsid w:val="003D26A3"/>
    <w:rsid w:val="003D376C"/>
    <w:rsid w:val="003D408A"/>
    <w:rsid w:val="003D4139"/>
    <w:rsid w:val="003D4931"/>
    <w:rsid w:val="003D4A29"/>
    <w:rsid w:val="003D4AFD"/>
    <w:rsid w:val="003D4D59"/>
    <w:rsid w:val="003D5D04"/>
    <w:rsid w:val="003D654F"/>
    <w:rsid w:val="003E12C8"/>
    <w:rsid w:val="003E16A1"/>
    <w:rsid w:val="003E1892"/>
    <w:rsid w:val="003E31E3"/>
    <w:rsid w:val="003E40A5"/>
    <w:rsid w:val="003E446C"/>
    <w:rsid w:val="003E46C2"/>
    <w:rsid w:val="003E4896"/>
    <w:rsid w:val="003E4DA7"/>
    <w:rsid w:val="003E4E72"/>
    <w:rsid w:val="003E59B8"/>
    <w:rsid w:val="003E5FCE"/>
    <w:rsid w:val="003E642B"/>
    <w:rsid w:val="003E6592"/>
    <w:rsid w:val="003E67FE"/>
    <w:rsid w:val="003E747A"/>
    <w:rsid w:val="003E7C04"/>
    <w:rsid w:val="003F001B"/>
    <w:rsid w:val="003F1411"/>
    <w:rsid w:val="003F142F"/>
    <w:rsid w:val="003F1801"/>
    <w:rsid w:val="003F1814"/>
    <w:rsid w:val="003F2303"/>
    <w:rsid w:val="003F2AD7"/>
    <w:rsid w:val="003F2F34"/>
    <w:rsid w:val="003F4027"/>
    <w:rsid w:val="003F416A"/>
    <w:rsid w:val="003F556E"/>
    <w:rsid w:val="003F5887"/>
    <w:rsid w:val="003F59DC"/>
    <w:rsid w:val="003F647F"/>
    <w:rsid w:val="003F6524"/>
    <w:rsid w:val="003F6A6D"/>
    <w:rsid w:val="003F6C42"/>
    <w:rsid w:val="003F75C7"/>
    <w:rsid w:val="003F7B20"/>
    <w:rsid w:val="00400704"/>
    <w:rsid w:val="00400BCB"/>
    <w:rsid w:val="004013A8"/>
    <w:rsid w:val="0040145B"/>
    <w:rsid w:val="004018BC"/>
    <w:rsid w:val="00401E87"/>
    <w:rsid w:val="00401F1C"/>
    <w:rsid w:val="00402683"/>
    <w:rsid w:val="004039F5"/>
    <w:rsid w:val="0040413E"/>
    <w:rsid w:val="00405EE3"/>
    <w:rsid w:val="004060E2"/>
    <w:rsid w:val="004070EB"/>
    <w:rsid w:val="00407B9F"/>
    <w:rsid w:val="0041046A"/>
    <w:rsid w:val="004109BA"/>
    <w:rsid w:val="004110E1"/>
    <w:rsid w:val="004111A9"/>
    <w:rsid w:val="004124BE"/>
    <w:rsid w:val="0041261D"/>
    <w:rsid w:val="0041279E"/>
    <w:rsid w:val="004129F8"/>
    <w:rsid w:val="00412D58"/>
    <w:rsid w:val="00412D6E"/>
    <w:rsid w:val="00413D7F"/>
    <w:rsid w:val="004144C0"/>
    <w:rsid w:val="00414EA4"/>
    <w:rsid w:val="00414FE7"/>
    <w:rsid w:val="004157DA"/>
    <w:rsid w:val="00416240"/>
    <w:rsid w:val="00417142"/>
    <w:rsid w:val="004173F2"/>
    <w:rsid w:val="00420153"/>
    <w:rsid w:val="00420A78"/>
    <w:rsid w:val="004212FF"/>
    <w:rsid w:val="0042180E"/>
    <w:rsid w:val="00421E8C"/>
    <w:rsid w:val="004220D5"/>
    <w:rsid w:val="00423E88"/>
    <w:rsid w:val="00424015"/>
    <w:rsid w:val="00424350"/>
    <w:rsid w:val="00424813"/>
    <w:rsid w:val="00425291"/>
    <w:rsid w:val="004256F6"/>
    <w:rsid w:val="00425E0E"/>
    <w:rsid w:val="00427354"/>
    <w:rsid w:val="00427623"/>
    <w:rsid w:val="00427E3A"/>
    <w:rsid w:val="004300B9"/>
    <w:rsid w:val="00430487"/>
    <w:rsid w:val="00430516"/>
    <w:rsid w:val="00431518"/>
    <w:rsid w:val="004322BB"/>
    <w:rsid w:val="00432657"/>
    <w:rsid w:val="00432FEA"/>
    <w:rsid w:val="00433D7F"/>
    <w:rsid w:val="00433F71"/>
    <w:rsid w:val="00434283"/>
    <w:rsid w:val="0043487E"/>
    <w:rsid w:val="004348AE"/>
    <w:rsid w:val="00434A7D"/>
    <w:rsid w:val="00434A8B"/>
    <w:rsid w:val="00434FB4"/>
    <w:rsid w:val="00435AE8"/>
    <w:rsid w:val="004364C9"/>
    <w:rsid w:val="00436A73"/>
    <w:rsid w:val="004406EE"/>
    <w:rsid w:val="00440F5D"/>
    <w:rsid w:val="00441034"/>
    <w:rsid w:val="004422F9"/>
    <w:rsid w:val="0044347E"/>
    <w:rsid w:val="0044361A"/>
    <w:rsid w:val="00443959"/>
    <w:rsid w:val="00444C50"/>
    <w:rsid w:val="00444D1D"/>
    <w:rsid w:val="004461C5"/>
    <w:rsid w:val="00446A8F"/>
    <w:rsid w:val="00447B19"/>
    <w:rsid w:val="00452690"/>
    <w:rsid w:val="00452F31"/>
    <w:rsid w:val="0045311D"/>
    <w:rsid w:val="0045430F"/>
    <w:rsid w:val="0045453F"/>
    <w:rsid w:val="00455AEA"/>
    <w:rsid w:val="00455AF1"/>
    <w:rsid w:val="00455C62"/>
    <w:rsid w:val="00455F84"/>
    <w:rsid w:val="00456900"/>
    <w:rsid w:val="00456923"/>
    <w:rsid w:val="00456AF0"/>
    <w:rsid w:val="0045746A"/>
    <w:rsid w:val="00460240"/>
    <w:rsid w:val="00460343"/>
    <w:rsid w:val="0046088C"/>
    <w:rsid w:val="00460A3D"/>
    <w:rsid w:val="00460DC6"/>
    <w:rsid w:val="00463553"/>
    <w:rsid w:val="00463BF3"/>
    <w:rsid w:val="00465450"/>
    <w:rsid w:val="004654A8"/>
    <w:rsid w:val="00465777"/>
    <w:rsid w:val="004659BE"/>
    <w:rsid w:val="00465C28"/>
    <w:rsid w:val="004664EF"/>
    <w:rsid w:val="00466745"/>
    <w:rsid w:val="00467081"/>
    <w:rsid w:val="004674E5"/>
    <w:rsid w:val="00467543"/>
    <w:rsid w:val="004678ED"/>
    <w:rsid w:val="00467995"/>
    <w:rsid w:val="004703C4"/>
    <w:rsid w:val="00470725"/>
    <w:rsid w:val="004714FB"/>
    <w:rsid w:val="00471802"/>
    <w:rsid w:val="004719F1"/>
    <w:rsid w:val="00471A2E"/>
    <w:rsid w:val="00471F5F"/>
    <w:rsid w:val="00473165"/>
    <w:rsid w:val="00473745"/>
    <w:rsid w:val="00473969"/>
    <w:rsid w:val="00473BDB"/>
    <w:rsid w:val="00473D82"/>
    <w:rsid w:val="00474E19"/>
    <w:rsid w:val="00476530"/>
    <w:rsid w:val="004765AD"/>
    <w:rsid w:val="00477CA0"/>
    <w:rsid w:val="004800A1"/>
    <w:rsid w:val="0048010E"/>
    <w:rsid w:val="00480B34"/>
    <w:rsid w:val="004813B0"/>
    <w:rsid w:val="00481413"/>
    <w:rsid w:val="004815F1"/>
    <w:rsid w:val="00481843"/>
    <w:rsid w:val="00481AD4"/>
    <w:rsid w:val="00482216"/>
    <w:rsid w:val="00482E44"/>
    <w:rsid w:val="00483E8D"/>
    <w:rsid w:val="0048413B"/>
    <w:rsid w:val="0048580C"/>
    <w:rsid w:val="00486300"/>
    <w:rsid w:val="00486774"/>
    <w:rsid w:val="004874D6"/>
    <w:rsid w:val="00490685"/>
    <w:rsid w:val="00492960"/>
    <w:rsid w:val="00492A42"/>
    <w:rsid w:val="00492CFC"/>
    <w:rsid w:val="0049307B"/>
    <w:rsid w:val="004947E8"/>
    <w:rsid w:val="004948C2"/>
    <w:rsid w:val="00494D34"/>
    <w:rsid w:val="00495090"/>
    <w:rsid w:val="004973FD"/>
    <w:rsid w:val="004A4045"/>
    <w:rsid w:val="004A4102"/>
    <w:rsid w:val="004A41F5"/>
    <w:rsid w:val="004A4C2B"/>
    <w:rsid w:val="004A4D71"/>
    <w:rsid w:val="004A4ED3"/>
    <w:rsid w:val="004A5E00"/>
    <w:rsid w:val="004A64AD"/>
    <w:rsid w:val="004A74FC"/>
    <w:rsid w:val="004A7547"/>
    <w:rsid w:val="004A797B"/>
    <w:rsid w:val="004A7BDF"/>
    <w:rsid w:val="004A7E96"/>
    <w:rsid w:val="004B05DC"/>
    <w:rsid w:val="004B1011"/>
    <w:rsid w:val="004B11C9"/>
    <w:rsid w:val="004B25A1"/>
    <w:rsid w:val="004B29DD"/>
    <w:rsid w:val="004B2DEA"/>
    <w:rsid w:val="004B4258"/>
    <w:rsid w:val="004B4382"/>
    <w:rsid w:val="004B498B"/>
    <w:rsid w:val="004B53C4"/>
    <w:rsid w:val="004B5739"/>
    <w:rsid w:val="004B5F6F"/>
    <w:rsid w:val="004B66A1"/>
    <w:rsid w:val="004B6BCC"/>
    <w:rsid w:val="004B716B"/>
    <w:rsid w:val="004B72B0"/>
    <w:rsid w:val="004C0884"/>
    <w:rsid w:val="004C0A6A"/>
    <w:rsid w:val="004C1239"/>
    <w:rsid w:val="004C1405"/>
    <w:rsid w:val="004C161F"/>
    <w:rsid w:val="004C1675"/>
    <w:rsid w:val="004C27C6"/>
    <w:rsid w:val="004C3126"/>
    <w:rsid w:val="004C333D"/>
    <w:rsid w:val="004C3B8E"/>
    <w:rsid w:val="004C478C"/>
    <w:rsid w:val="004C54E7"/>
    <w:rsid w:val="004C5D53"/>
    <w:rsid w:val="004C73BA"/>
    <w:rsid w:val="004C78BA"/>
    <w:rsid w:val="004D0A42"/>
    <w:rsid w:val="004D0C1F"/>
    <w:rsid w:val="004D20ED"/>
    <w:rsid w:val="004D21D3"/>
    <w:rsid w:val="004D22B5"/>
    <w:rsid w:val="004D289A"/>
    <w:rsid w:val="004D3033"/>
    <w:rsid w:val="004D38F3"/>
    <w:rsid w:val="004D5B52"/>
    <w:rsid w:val="004D682C"/>
    <w:rsid w:val="004D74EA"/>
    <w:rsid w:val="004D7AC0"/>
    <w:rsid w:val="004D7D33"/>
    <w:rsid w:val="004D7F1B"/>
    <w:rsid w:val="004D7FE9"/>
    <w:rsid w:val="004E1A84"/>
    <w:rsid w:val="004E22D8"/>
    <w:rsid w:val="004E2BE1"/>
    <w:rsid w:val="004E2DFC"/>
    <w:rsid w:val="004E307B"/>
    <w:rsid w:val="004E3290"/>
    <w:rsid w:val="004E359C"/>
    <w:rsid w:val="004E4524"/>
    <w:rsid w:val="004E4ACC"/>
    <w:rsid w:val="004E4C0B"/>
    <w:rsid w:val="004E4C78"/>
    <w:rsid w:val="004E5A6E"/>
    <w:rsid w:val="004E5C0E"/>
    <w:rsid w:val="004E6023"/>
    <w:rsid w:val="004E6C47"/>
    <w:rsid w:val="004E7080"/>
    <w:rsid w:val="004E7B4E"/>
    <w:rsid w:val="004E7BDD"/>
    <w:rsid w:val="004F00B0"/>
    <w:rsid w:val="004F07DE"/>
    <w:rsid w:val="004F1996"/>
    <w:rsid w:val="004F2150"/>
    <w:rsid w:val="004F517B"/>
    <w:rsid w:val="004F64A3"/>
    <w:rsid w:val="004F717F"/>
    <w:rsid w:val="004F7FD6"/>
    <w:rsid w:val="00500106"/>
    <w:rsid w:val="005010A5"/>
    <w:rsid w:val="005013DF"/>
    <w:rsid w:val="00502BD4"/>
    <w:rsid w:val="0050360C"/>
    <w:rsid w:val="00504E75"/>
    <w:rsid w:val="005055D8"/>
    <w:rsid w:val="00505743"/>
    <w:rsid w:val="005061F6"/>
    <w:rsid w:val="005071E6"/>
    <w:rsid w:val="00510545"/>
    <w:rsid w:val="005110DB"/>
    <w:rsid w:val="00513596"/>
    <w:rsid w:val="00513BDF"/>
    <w:rsid w:val="00514406"/>
    <w:rsid w:val="005164B7"/>
    <w:rsid w:val="0051677B"/>
    <w:rsid w:val="0051678B"/>
    <w:rsid w:val="00516C11"/>
    <w:rsid w:val="005171AF"/>
    <w:rsid w:val="005174BA"/>
    <w:rsid w:val="00517694"/>
    <w:rsid w:val="0051778A"/>
    <w:rsid w:val="00517E3C"/>
    <w:rsid w:val="00520A6D"/>
    <w:rsid w:val="005221DD"/>
    <w:rsid w:val="00522FAA"/>
    <w:rsid w:val="005231F0"/>
    <w:rsid w:val="005233BB"/>
    <w:rsid w:val="005233BD"/>
    <w:rsid w:val="00523B90"/>
    <w:rsid w:val="00524887"/>
    <w:rsid w:val="0052491C"/>
    <w:rsid w:val="0052595A"/>
    <w:rsid w:val="00525A71"/>
    <w:rsid w:val="005261D4"/>
    <w:rsid w:val="00526319"/>
    <w:rsid w:val="005278CE"/>
    <w:rsid w:val="00527E8D"/>
    <w:rsid w:val="00530311"/>
    <w:rsid w:val="00530701"/>
    <w:rsid w:val="00530E3B"/>
    <w:rsid w:val="0053179E"/>
    <w:rsid w:val="005319E1"/>
    <w:rsid w:val="00531B69"/>
    <w:rsid w:val="00532E45"/>
    <w:rsid w:val="005330A5"/>
    <w:rsid w:val="00533E54"/>
    <w:rsid w:val="00534435"/>
    <w:rsid w:val="00534759"/>
    <w:rsid w:val="00534C26"/>
    <w:rsid w:val="00534D78"/>
    <w:rsid w:val="00534E53"/>
    <w:rsid w:val="0053618A"/>
    <w:rsid w:val="00536810"/>
    <w:rsid w:val="00536FAA"/>
    <w:rsid w:val="00537FA7"/>
    <w:rsid w:val="005404D9"/>
    <w:rsid w:val="0054050B"/>
    <w:rsid w:val="00540BFC"/>
    <w:rsid w:val="00541785"/>
    <w:rsid w:val="005420CF"/>
    <w:rsid w:val="005421B6"/>
    <w:rsid w:val="0054255A"/>
    <w:rsid w:val="005428FA"/>
    <w:rsid w:val="00542D9B"/>
    <w:rsid w:val="005430AA"/>
    <w:rsid w:val="00543216"/>
    <w:rsid w:val="00543E75"/>
    <w:rsid w:val="0054447E"/>
    <w:rsid w:val="00544E81"/>
    <w:rsid w:val="005451E1"/>
    <w:rsid w:val="00546159"/>
    <w:rsid w:val="005462A1"/>
    <w:rsid w:val="005469E7"/>
    <w:rsid w:val="005471B9"/>
    <w:rsid w:val="00547214"/>
    <w:rsid w:val="0054759A"/>
    <w:rsid w:val="00547DCD"/>
    <w:rsid w:val="0055081C"/>
    <w:rsid w:val="00550DB1"/>
    <w:rsid w:val="0055125B"/>
    <w:rsid w:val="005513D2"/>
    <w:rsid w:val="00551D2E"/>
    <w:rsid w:val="005521F1"/>
    <w:rsid w:val="00553F0F"/>
    <w:rsid w:val="00553F63"/>
    <w:rsid w:val="00554D2C"/>
    <w:rsid w:val="005551B6"/>
    <w:rsid w:val="0055563D"/>
    <w:rsid w:val="0055565C"/>
    <w:rsid w:val="005557AB"/>
    <w:rsid w:val="00555A89"/>
    <w:rsid w:val="005567E9"/>
    <w:rsid w:val="0055697D"/>
    <w:rsid w:val="005569BE"/>
    <w:rsid w:val="00557171"/>
    <w:rsid w:val="00557223"/>
    <w:rsid w:val="00557446"/>
    <w:rsid w:val="00560B80"/>
    <w:rsid w:val="00560D34"/>
    <w:rsid w:val="00560EC8"/>
    <w:rsid w:val="00561B83"/>
    <w:rsid w:val="00563338"/>
    <w:rsid w:val="00564094"/>
    <w:rsid w:val="00565418"/>
    <w:rsid w:val="00565CCE"/>
    <w:rsid w:val="00566205"/>
    <w:rsid w:val="00567B12"/>
    <w:rsid w:val="00570ABC"/>
    <w:rsid w:val="005720CB"/>
    <w:rsid w:val="00572DE6"/>
    <w:rsid w:val="00572E7A"/>
    <w:rsid w:val="00573C98"/>
    <w:rsid w:val="0057477E"/>
    <w:rsid w:val="0057494B"/>
    <w:rsid w:val="00574E4F"/>
    <w:rsid w:val="00575470"/>
    <w:rsid w:val="00575851"/>
    <w:rsid w:val="00575C25"/>
    <w:rsid w:val="00576473"/>
    <w:rsid w:val="00576F8C"/>
    <w:rsid w:val="00577EBB"/>
    <w:rsid w:val="00577EED"/>
    <w:rsid w:val="00577F66"/>
    <w:rsid w:val="00580E93"/>
    <w:rsid w:val="005815AC"/>
    <w:rsid w:val="005818B9"/>
    <w:rsid w:val="00581921"/>
    <w:rsid w:val="00582DDF"/>
    <w:rsid w:val="00583234"/>
    <w:rsid w:val="005832C6"/>
    <w:rsid w:val="005833B5"/>
    <w:rsid w:val="005834B7"/>
    <w:rsid w:val="00583910"/>
    <w:rsid w:val="005842B3"/>
    <w:rsid w:val="005847BC"/>
    <w:rsid w:val="005859A7"/>
    <w:rsid w:val="00586B4C"/>
    <w:rsid w:val="00586B7F"/>
    <w:rsid w:val="00586B8A"/>
    <w:rsid w:val="0058712E"/>
    <w:rsid w:val="00587159"/>
    <w:rsid w:val="0058781E"/>
    <w:rsid w:val="0059084C"/>
    <w:rsid w:val="0059095C"/>
    <w:rsid w:val="00590B2E"/>
    <w:rsid w:val="005911DD"/>
    <w:rsid w:val="005913D8"/>
    <w:rsid w:val="00591539"/>
    <w:rsid w:val="00591979"/>
    <w:rsid w:val="00591C60"/>
    <w:rsid w:val="005922BC"/>
    <w:rsid w:val="0059267C"/>
    <w:rsid w:val="00592B11"/>
    <w:rsid w:val="00594935"/>
    <w:rsid w:val="00595601"/>
    <w:rsid w:val="00595684"/>
    <w:rsid w:val="005963D5"/>
    <w:rsid w:val="00596F68"/>
    <w:rsid w:val="005971FF"/>
    <w:rsid w:val="00597443"/>
    <w:rsid w:val="005A0B8C"/>
    <w:rsid w:val="005A1A36"/>
    <w:rsid w:val="005A2983"/>
    <w:rsid w:val="005A2BDC"/>
    <w:rsid w:val="005A2CF6"/>
    <w:rsid w:val="005A39C5"/>
    <w:rsid w:val="005A4365"/>
    <w:rsid w:val="005A46E6"/>
    <w:rsid w:val="005A5CE1"/>
    <w:rsid w:val="005A6023"/>
    <w:rsid w:val="005A6175"/>
    <w:rsid w:val="005A71F1"/>
    <w:rsid w:val="005A79C4"/>
    <w:rsid w:val="005A7E9B"/>
    <w:rsid w:val="005B03FF"/>
    <w:rsid w:val="005B0BFA"/>
    <w:rsid w:val="005B144E"/>
    <w:rsid w:val="005B2D5A"/>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CA0"/>
    <w:rsid w:val="005B79AB"/>
    <w:rsid w:val="005B7C78"/>
    <w:rsid w:val="005C085D"/>
    <w:rsid w:val="005C1080"/>
    <w:rsid w:val="005C1913"/>
    <w:rsid w:val="005C19DD"/>
    <w:rsid w:val="005C1A1C"/>
    <w:rsid w:val="005C27B6"/>
    <w:rsid w:val="005C357C"/>
    <w:rsid w:val="005C3F2B"/>
    <w:rsid w:val="005C5122"/>
    <w:rsid w:val="005C5285"/>
    <w:rsid w:val="005C52FE"/>
    <w:rsid w:val="005C535C"/>
    <w:rsid w:val="005C6B5B"/>
    <w:rsid w:val="005D0FC8"/>
    <w:rsid w:val="005D2086"/>
    <w:rsid w:val="005D2244"/>
    <w:rsid w:val="005D353F"/>
    <w:rsid w:val="005D35C0"/>
    <w:rsid w:val="005D3C07"/>
    <w:rsid w:val="005D430E"/>
    <w:rsid w:val="005D5D9F"/>
    <w:rsid w:val="005D6F2D"/>
    <w:rsid w:val="005D73E5"/>
    <w:rsid w:val="005D7719"/>
    <w:rsid w:val="005E00AE"/>
    <w:rsid w:val="005E050C"/>
    <w:rsid w:val="005E08BF"/>
    <w:rsid w:val="005E16B8"/>
    <w:rsid w:val="005E223A"/>
    <w:rsid w:val="005E2365"/>
    <w:rsid w:val="005E2EFB"/>
    <w:rsid w:val="005E3C8A"/>
    <w:rsid w:val="005E40B1"/>
    <w:rsid w:val="005E578D"/>
    <w:rsid w:val="005E60E4"/>
    <w:rsid w:val="005E6932"/>
    <w:rsid w:val="005E694D"/>
    <w:rsid w:val="005E7574"/>
    <w:rsid w:val="005E7CF9"/>
    <w:rsid w:val="005F0288"/>
    <w:rsid w:val="005F0631"/>
    <w:rsid w:val="005F30F9"/>
    <w:rsid w:val="005F3401"/>
    <w:rsid w:val="005F50FC"/>
    <w:rsid w:val="005F6111"/>
    <w:rsid w:val="005F6425"/>
    <w:rsid w:val="005F6CA4"/>
    <w:rsid w:val="005F72BC"/>
    <w:rsid w:val="005F7E8A"/>
    <w:rsid w:val="006012AF"/>
    <w:rsid w:val="00602382"/>
    <w:rsid w:val="006025C1"/>
    <w:rsid w:val="00602972"/>
    <w:rsid w:val="0060335C"/>
    <w:rsid w:val="00603459"/>
    <w:rsid w:val="006038A4"/>
    <w:rsid w:val="00607173"/>
    <w:rsid w:val="006071F1"/>
    <w:rsid w:val="006073A6"/>
    <w:rsid w:val="00607CB0"/>
    <w:rsid w:val="006109F4"/>
    <w:rsid w:val="00610FD6"/>
    <w:rsid w:val="006115C3"/>
    <w:rsid w:val="0061197A"/>
    <w:rsid w:val="00611D55"/>
    <w:rsid w:val="00611E0D"/>
    <w:rsid w:val="00612195"/>
    <w:rsid w:val="006125EA"/>
    <w:rsid w:val="00613654"/>
    <w:rsid w:val="00613CB6"/>
    <w:rsid w:val="00614456"/>
    <w:rsid w:val="0061455E"/>
    <w:rsid w:val="0061495F"/>
    <w:rsid w:val="006151A1"/>
    <w:rsid w:val="0061551D"/>
    <w:rsid w:val="00616E34"/>
    <w:rsid w:val="00616E89"/>
    <w:rsid w:val="006170A9"/>
    <w:rsid w:val="00617590"/>
    <w:rsid w:val="00617A0E"/>
    <w:rsid w:val="006209BA"/>
    <w:rsid w:val="00621917"/>
    <w:rsid w:val="00621EEC"/>
    <w:rsid w:val="00622148"/>
    <w:rsid w:val="0062223B"/>
    <w:rsid w:val="0062293D"/>
    <w:rsid w:val="0062373B"/>
    <w:rsid w:val="00623BB2"/>
    <w:rsid w:val="0062436E"/>
    <w:rsid w:val="00624B01"/>
    <w:rsid w:val="0062522A"/>
    <w:rsid w:val="00626208"/>
    <w:rsid w:val="006263C7"/>
    <w:rsid w:val="00626846"/>
    <w:rsid w:val="00626EFF"/>
    <w:rsid w:val="00627445"/>
    <w:rsid w:val="00627541"/>
    <w:rsid w:val="006279E9"/>
    <w:rsid w:val="00627F4A"/>
    <w:rsid w:val="006307AF"/>
    <w:rsid w:val="006309CC"/>
    <w:rsid w:val="00631813"/>
    <w:rsid w:val="00631A51"/>
    <w:rsid w:val="00632322"/>
    <w:rsid w:val="00632E8B"/>
    <w:rsid w:val="006332E8"/>
    <w:rsid w:val="006334B4"/>
    <w:rsid w:val="00633935"/>
    <w:rsid w:val="006339AD"/>
    <w:rsid w:val="00633AAA"/>
    <w:rsid w:val="006345A6"/>
    <w:rsid w:val="00634F12"/>
    <w:rsid w:val="00634F71"/>
    <w:rsid w:val="006352A5"/>
    <w:rsid w:val="00635DEF"/>
    <w:rsid w:val="00636C36"/>
    <w:rsid w:val="00637248"/>
    <w:rsid w:val="00637294"/>
    <w:rsid w:val="00640F17"/>
    <w:rsid w:val="00641D67"/>
    <w:rsid w:val="00642512"/>
    <w:rsid w:val="00642543"/>
    <w:rsid w:val="006425CB"/>
    <w:rsid w:val="00642C35"/>
    <w:rsid w:val="006437FF"/>
    <w:rsid w:val="00643D68"/>
    <w:rsid w:val="00644ADF"/>
    <w:rsid w:val="00644DE8"/>
    <w:rsid w:val="00645434"/>
    <w:rsid w:val="00645E76"/>
    <w:rsid w:val="00646736"/>
    <w:rsid w:val="006479A3"/>
    <w:rsid w:val="006508EF"/>
    <w:rsid w:val="006516B6"/>
    <w:rsid w:val="0065171A"/>
    <w:rsid w:val="00651F52"/>
    <w:rsid w:val="00651F74"/>
    <w:rsid w:val="00652296"/>
    <w:rsid w:val="00652904"/>
    <w:rsid w:val="00653BD9"/>
    <w:rsid w:val="00653C41"/>
    <w:rsid w:val="00653EAB"/>
    <w:rsid w:val="00654440"/>
    <w:rsid w:val="0065562D"/>
    <w:rsid w:val="00655728"/>
    <w:rsid w:val="0065586A"/>
    <w:rsid w:val="00656379"/>
    <w:rsid w:val="00656F89"/>
    <w:rsid w:val="00656FF5"/>
    <w:rsid w:val="0065777D"/>
    <w:rsid w:val="006603D2"/>
    <w:rsid w:val="00661756"/>
    <w:rsid w:val="00661C1F"/>
    <w:rsid w:val="006624AD"/>
    <w:rsid w:val="006629CA"/>
    <w:rsid w:val="006637DB"/>
    <w:rsid w:val="006638C2"/>
    <w:rsid w:val="00664C81"/>
    <w:rsid w:val="00665127"/>
    <w:rsid w:val="00665E22"/>
    <w:rsid w:val="0066619C"/>
    <w:rsid w:val="00667DCE"/>
    <w:rsid w:val="00667E62"/>
    <w:rsid w:val="00670066"/>
    <w:rsid w:val="0067014C"/>
    <w:rsid w:val="006721EA"/>
    <w:rsid w:val="00672591"/>
    <w:rsid w:val="00673483"/>
    <w:rsid w:val="006742DC"/>
    <w:rsid w:val="00674A95"/>
    <w:rsid w:val="00675801"/>
    <w:rsid w:val="00675E12"/>
    <w:rsid w:val="00677321"/>
    <w:rsid w:val="00677692"/>
    <w:rsid w:val="006805A8"/>
    <w:rsid w:val="00680753"/>
    <w:rsid w:val="0068233F"/>
    <w:rsid w:val="00683729"/>
    <w:rsid w:val="0068424E"/>
    <w:rsid w:val="00684FB7"/>
    <w:rsid w:val="00685B86"/>
    <w:rsid w:val="00685DD1"/>
    <w:rsid w:val="00686009"/>
    <w:rsid w:val="006863FC"/>
    <w:rsid w:val="0068793B"/>
    <w:rsid w:val="00687A15"/>
    <w:rsid w:val="00687A49"/>
    <w:rsid w:val="00687A5E"/>
    <w:rsid w:val="00687B13"/>
    <w:rsid w:val="0069007C"/>
    <w:rsid w:val="006911F7"/>
    <w:rsid w:val="00691885"/>
    <w:rsid w:val="00691D08"/>
    <w:rsid w:val="00692569"/>
    <w:rsid w:val="00692953"/>
    <w:rsid w:val="00692C68"/>
    <w:rsid w:val="006942F3"/>
    <w:rsid w:val="006948F3"/>
    <w:rsid w:val="00694B95"/>
    <w:rsid w:val="00694CF9"/>
    <w:rsid w:val="0069573F"/>
    <w:rsid w:val="00695B92"/>
    <w:rsid w:val="00696EFF"/>
    <w:rsid w:val="00697589"/>
    <w:rsid w:val="006978F9"/>
    <w:rsid w:val="006A0B81"/>
    <w:rsid w:val="006A125B"/>
    <w:rsid w:val="006A19E7"/>
    <w:rsid w:val="006A1C12"/>
    <w:rsid w:val="006A1C99"/>
    <w:rsid w:val="006A2384"/>
    <w:rsid w:val="006A4092"/>
    <w:rsid w:val="006A4385"/>
    <w:rsid w:val="006A4D8E"/>
    <w:rsid w:val="006A4F57"/>
    <w:rsid w:val="006A51CA"/>
    <w:rsid w:val="006A6119"/>
    <w:rsid w:val="006A67F2"/>
    <w:rsid w:val="006A691B"/>
    <w:rsid w:val="006A6AEC"/>
    <w:rsid w:val="006A6C44"/>
    <w:rsid w:val="006A70D5"/>
    <w:rsid w:val="006A745C"/>
    <w:rsid w:val="006A7FA6"/>
    <w:rsid w:val="006B0445"/>
    <w:rsid w:val="006B086D"/>
    <w:rsid w:val="006B0ACE"/>
    <w:rsid w:val="006B13CE"/>
    <w:rsid w:val="006B1B81"/>
    <w:rsid w:val="006B263B"/>
    <w:rsid w:val="006B3090"/>
    <w:rsid w:val="006B350B"/>
    <w:rsid w:val="006B3AE5"/>
    <w:rsid w:val="006B4BCB"/>
    <w:rsid w:val="006B58D2"/>
    <w:rsid w:val="006B5CA9"/>
    <w:rsid w:val="006B6D38"/>
    <w:rsid w:val="006B79FF"/>
    <w:rsid w:val="006C071A"/>
    <w:rsid w:val="006C0B82"/>
    <w:rsid w:val="006C12DF"/>
    <w:rsid w:val="006C1310"/>
    <w:rsid w:val="006C1BF5"/>
    <w:rsid w:val="006C26A7"/>
    <w:rsid w:val="006C2CC7"/>
    <w:rsid w:val="006C3499"/>
    <w:rsid w:val="006C3B87"/>
    <w:rsid w:val="006C3D4D"/>
    <w:rsid w:val="006C3E6A"/>
    <w:rsid w:val="006C4899"/>
    <w:rsid w:val="006C509F"/>
    <w:rsid w:val="006C644A"/>
    <w:rsid w:val="006C65EB"/>
    <w:rsid w:val="006C6703"/>
    <w:rsid w:val="006C7014"/>
    <w:rsid w:val="006C752F"/>
    <w:rsid w:val="006C7A33"/>
    <w:rsid w:val="006C7AD1"/>
    <w:rsid w:val="006D05B8"/>
    <w:rsid w:val="006D0EF9"/>
    <w:rsid w:val="006D17D6"/>
    <w:rsid w:val="006D18BB"/>
    <w:rsid w:val="006D1D21"/>
    <w:rsid w:val="006D206F"/>
    <w:rsid w:val="006D2792"/>
    <w:rsid w:val="006D2AB2"/>
    <w:rsid w:val="006D38F3"/>
    <w:rsid w:val="006D3FB8"/>
    <w:rsid w:val="006D445E"/>
    <w:rsid w:val="006D5222"/>
    <w:rsid w:val="006D5391"/>
    <w:rsid w:val="006D6825"/>
    <w:rsid w:val="006D689C"/>
    <w:rsid w:val="006D68FA"/>
    <w:rsid w:val="006D6B93"/>
    <w:rsid w:val="006E029A"/>
    <w:rsid w:val="006E043F"/>
    <w:rsid w:val="006E049C"/>
    <w:rsid w:val="006E07DA"/>
    <w:rsid w:val="006E1727"/>
    <w:rsid w:val="006E212F"/>
    <w:rsid w:val="006E25F8"/>
    <w:rsid w:val="006E28D0"/>
    <w:rsid w:val="006E3833"/>
    <w:rsid w:val="006E3DA5"/>
    <w:rsid w:val="006E3DE2"/>
    <w:rsid w:val="006E4FA3"/>
    <w:rsid w:val="006E6087"/>
    <w:rsid w:val="006E6BA1"/>
    <w:rsid w:val="006E787A"/>
    <w:rsid w:val="006F0429"/>
    <w:rsid w:val="006F0F9E"/>
    <w:rsid w:val="006F20C1"/>
    <w:rsid w:val="006F2DC5"/>
    <w:rsid w:val="006F3D8B"/>
    <w:rsid w:val="006F419C"/>
    <w:rsid w:val="006F459A"/>
    <w:rsid w:val="006F4E86"/>
    <w:rsid w:val="006F527A"/>
    <w:rsid w:val="006F59D2"/>
    <w:rsid w:val="006F5DC2"/>
    <w:rsid w:val="006F7ACA"/>
    <w:rsid w:val="006F7D79"/>
    <w:rsid w:val="006F7E6C"/>
    <w:rsid w:val="00700544"/>
    <w:rsid w:val="0070188C"/>
    <w:rsid w:val="00701D3B"/>
    <w:rsid w:val="0070207B"/>
    <w:rsid w:val="00703900"/>
    <w:rsid w:val="007039E0"/>
    <w:rsid w:val="00703B46"/>
    <w:rsid w:val="0070426B"/>
    <w:rsid w:val="0070430B"/>
    <w:rsid w:val="0070484F"/>
    <w:rsid w:val="007048EF"/>
    <w:rsid w:val="00705AC2"/>
    <w:rsid w:val="00705B45"/>
    <w:rsid w:val="00705D8C"/>
    <w:rsid w:val="00706A97"/>
    <w:rsid w:val="00706AF2"/>
    <w:rsid w:val="00706D24"/>
    <w:rsid w:val="007078E2"/>
    <w:rsid w:val="00707C4F"/>
    <w:rsid w:val="00707D6D"/>
    <w:rsid w:val="00710207"/>
    <w:rsid w:val="0071154E"/>
    <w:rsid w:val="00711C32"/>
    <w:rsid w:val="007120BE"/>
    <w:rsid w:val="0071314C"/>
    <w:rsid w:val="00714552"/>
    <w:rsid w:val="00714E0F"/>
    <w:rsid w:val="0071578E"/>
    <w:rsid w:val="00715A84"/>
    <w:rsid w:val="00715CD3"/>
    <w:rsid w:val="00716152"/>
    <w:rsid w:val="007168FA"/>
    <w:rsid w:val="00717538"/>
    <w:rsid w:val="00717873"/>
    <w:rsid w:val="00717917"/>
    <w:rsid w:val="00717D8D"/>
    <w:rsid w:val="00720D1F"/>
    <w:rsid w:val="007210E6"/>
    <w:rsid w:val="00721829"/>
    <w:rsid w:val="00722B0F"/>
    <w:rsid w:val="00723017"/>
    <w:rsid w:val="00723C59"/>
    <w:rsid w:val="00723D50"/>
    <w:rsid w:val="00724A89"/>
    <w:rsid w:val="00724EA4"/>
    <w:rsid w:val="00724F8B"/>
    <w:rsid w:val="00725080"/>
    <w:rsid w:val="007250D3"/>
    <w:rsid w:val="00725588"/>
    <w:rsid w:val="007258B9"/>
    <w:rsid w:val="0073031C"/>
    <w:rsid w:val="007307C5"/>
    <w:rsid w:val="00730F95"/>
    <w:rsid w:val="007311B0"/>
    <w:rsid w:val="007316D5"/>
    <w:rsid w:val="0073245B"/>
    <w:rsid w:val="007324DA"/>
    <w:rsid w:val="00732760"/>
    <w:rsid w:val="00733EAE"/>
    <w:rsid w:val="0073439F"/>
    <w:rsid w:val="007351F0"/>
    <w:rsid w:val="00735876"/>
    <w:rsid w:val="0073590D"/>
    <w:rsid w:val="00735E3F"/>
    <w:rsid w:val="00736A37"/>
    <w:rsid w:val="00736C9B"/>
    <w:rsid w:val="00737E52"/>
    <w:rsid w:val="00737F03"/>
    <w:rsid w:val="00741622"/>
    <w:rsid w:val="007436C8"/>
    <w:rsid w:val="0074463F"/>
    <w:rsid w:val="007478E1"/>
    <w:rsid w:val="00750644"/>
    <w:rsid w:val="007506F7"/>
    <w:rsid w:val="00750726"/>
    <w:rsid w:val="0075157D"/>
    <w:rsid w:val="00751AFD"/>
    <w:rsid w:val="007524FD"/>
    <w:rsid w:val="0075554A"/>
    <w:rsid w:val="00755815"/>
    <w:rsid w:val="0075679B"/>
    <w:rsid w:val="00757B48"/>
    <w:rsid w:val="00760020"/>
    <w:rsid w:val="0076005A"/>
    <w:rsid w:val="00760109"/>
    <w:rsid w:val="00760423"/>
    <w:rsid w:val="007604BA"/>
    <w:rsid w:val="00760F3B"/>
    <w:rsid w:val="00760F3F"/>
    <w:rsid w:val="00761D77"/>
    <w:rsid w:val="0076209F"/>
    <w:rsid w:val="0076211D"/>
    <w:rsid w:val="00763433"/>
    <w:rsid w:val="00763D45"/>
    <w:rsid w:val="00765E68"/>
    <w:rsid w:val="00765F50"/>
    <w:rsid w:val="00765F9B"/>
    <w:rsid w:val="00765FB4"/>
    <w:rsid w:val="00766066"/>
    <w:rsid w:val="0076669F"/>
    <w:rsid w:val="00766820"/>
    <w:rsid w:val="00766A65"/>
    <w:rsid w:val="00767406"/>
    <w:rsid w:val="0076757D"/>
    <w:rsid w:val="0077046C"/>
    <w:rsid w:val="00771C1B"/>
    <w:rsid w:val="00771C46"/>
    <w:rsid w:val="00771FB5"/>
    <w:rsid w:val="00772413"/>
    <w:rsid w:val="00774174"/>
    <w:rsid w:val="00774645"/>
    <w:rsid w:val="0077464F"/>
    <w:rsid w:val="00774F77"/>
    <w:rsid w:val="00775050"/>
    <w:rsid w:val="00775A00"/>
    <w:rsid w:val="00775C9A"/>
    <w:rsid w:val="00775DD6"/>
    <w:rsid w:val="00777689"/>
    <w:rsid w:val="00777AD3"/>
    <w:rsid w:val="007809B6"/>
    <w:rsid w:val="00780E9E"/>
    <w:rsid w:val="00781530"/>
    <w:rsid w:val="007819C8"/>
    <w:rsid w:val="00781B44"/>
    <w:rsid w:val="0078201B"/>
    <w:rsid w:val="007849CC"/>
    <w:rsid w:val="00785CB0"/>
    <w:rsid w:val="00786205"/>
    <w:rsid w:val="007863D2"/>
    <w:rsid w:val="00786F16"/>
    <w:rsid w:val="007908AC"/>
    <w:rsid w:val="00790FD9"/>
    <w:rsid w:val="007910F1"/>
    <w:rsid w:val="00791952"/>
    <w:rsid w:val="00792161"/>
    <w:rsid w:val="0079378A"/>
    <w:rsid w:val="00794D93"/>
    <w:rsid w:val="00795194"/>
    <w:rsid w:val="007953C0"/>
    <w:rsid w:val="0079588E"/>
    <w:rsid w:val="00795A48"/>
    <w:rsid w:val="007962E6"/>
    <w:rsid w:val="00797EC6"/>
    <w:rsid w:val="007A018A"/>
    <w:rsid w:val="007A12FC"/>
    <w:rsid w:val="007A1837"/>
    <w:rsid w:val="007A3417"/>
    <w:rsid w:val="007A3618"/>
    <w:rsid w:val="007A39AF"/>
    <w:rsid w:val="007A4462"/>
    <w:rsid w:val="007A4816"/>
    <w:rsid w:val="007A4987"/>
    <w:rsid w:val="007A6940"/>
    <w:rsid w:val="007A6D48"/>
    <w:rsid w:val="007A772B"/>
    <w:rsid w:val="007A7D0C"/>
    <w:rsid w:val="007A7F6B"/>
    <w:rsid w:val="007B01BD"/>
    <w:rsid w:val="007B0EBB"/>
    <w:rsid w:val="007B1087"/>
    <w:rsid w:val="007B1C52"/>
    <w:rsid w:val="007B2657"/>
    <w:rsid w:val="007B28D0"/>
    <w:rsid w:val="007B34AA"/>
    <w:rsid w:val="007B3AAC"/>
    <w:rsid w:val="007B3EEC"/>
    <w:rsid w:val="007B4084"/>
    <w:rsid w:val="007B48CE"/>
    <w:rsid w:val="007B4A95"/>
    <w:rsid w:val="007B4D82"/>
    <w:rsid w:val="007B63E6"/>
    <w:rsid w:val="007B6E61"/>
    <w:rsid w:val="007B7E5C"/>
    <w:rsid w:val="007B7EF8"/>
    <w:rsid w:val="007C0098"/>
    <w:rsid w:val="007C08FD"/>
    <w:rsid w:val="007C0D45"/>
    <w:rsid w:val="007C1726"/>
    <w:rsid w:val="007C44E6"/>
    <w:rsid w:val="007C45F6"/>
    <w:rsid w:val="007C5079"/>
    <w:rsid w:val="007C58A3"/>
    <w:rsid w:val="007C7550"/>
    <w:rsid w:val="007C7AE5"/>
    <w:rsid w:val="007D0621"/>
    <w:rsid w:val="007D0958"/>
    <w:rsid w:val="007D0EDD"/>
    <w:rsid w:val="007D17F1"/>
    <w:rsid w:val="007D2566"/>
    <w:rsid w:val="007D4627"/>
    <w:rsid w:val="007D4A4D"/>
    <w:rsid w:val="007D5271"/>
    <w:rsid w:val="007D6290"/>
    <w:rsid w:val="007D6ECF"/>
    <w:rsid w:val="007D6FAD"/>
    <w:rsid w:val="007D7663"/>
    <w:rsid w:val="007D7F11"/>
    <w:rsid w:val="007E037B"/>
    <w:rsid w:val="007E17A5"/>
    <w:rsid w:val="007E1B68"/>
    <w:rsid w:val="007E1D45"/>
    <w:rsid w:val="007E1D6E"/>
    <w:rsid w:val="007E2223"/>
    <w:rsid w:val="007E2A9E"/>
    <w:rsid w:val="007E2F2B"/>
    <w:rsid w:val="007E3738"/>
    <w:rsid w:val="007E3B08"/>
    <w:rsid w:val="007E4299"/>
    <w:rsid w:val="007E4477"/>
    <w:rsid w:val="007E45CE"/>
    <w:rsid w:val="007E4820"/>
    <w:rsid w:val="007E4BF9"/>
    <w:rsid w:val="007E52ED"/>
    <w:rsid w:val="007E5308"/>
    <w:rsid w:val="007E53B4"/>
    <w:rsid w:val="007E5514"/>
    <w:rsid w:val="007E5542"/>
    <w:rsid w:val="007E5D7D"/>
    <w:rsid w:val="007E611E"/>
    <w:rsid w:val="007E6443"/>
    <w:rsid w:val="007E6C1F"/>
    <w:rsid w:val="007E7088"/>
    <w:rsid w:val="007E73E0"/>
    <w:rsid w:val="007E7748"/>
    <w:rsid w:val="007E79F3"/>
    <w:rsid w:val="007F0305"/>
    <w:rsid w:val="007F0493"/>
    <w:rsid w:val="007F062D"/>
    <w:rsid w:val="007F06DC"/>
    <w:rsid w:val="007F1317"/>
    <w:rsid w:val="007F138F"/>
    <w:rsid w:val="007F381F"/>
    <w:rsid w:val="007F4CCD"/>
    <w:rsid w:val="007F5541"/>
    <w:rsid w:val="007F64C7"/>
    <w:rsid w:val="007F66E5"/>
    <w:rsid w:val="007F7B80"/>
    <w:rsid w:val="0080014C"/>
    <w:rsid w:val="00800ECB"/>
    <w:rsid w:val="00801A24"/>
    <w:rsid w:val="008026C7"/>
    <w:rsid w:val="00802A32"/>
    <w:rsid w:val="00802F7C"/>
    <w:rsid w:val="008037DD"/>
    <w:rsid w:val="00803E11"/>
    <w:rsid w:val="00803F1B"/>
    <w:rsid w:val="00804B58"/>
    <w:rsid w:val="00804F0D"/>
    <w:rsid w:val="00804FFB"/>
    <w:rsid w:val="00805002"/>
    <w:rsid w:val="008054FF"/>
    <w:rsid w:val="00806454"/>
    <w:rsid w:val="00806B9A"/>
    <w:rsid w:val="008070E9"/>
    <w:rsid w:val="0080787D"/>
    <w:rsid w:val="008079AB"/>
    <w:rsid w:val="008101E8"/>
    <w:rsid w:val="008118EA"/>
    <w:rsid w:val="00811BB8"/>
    <w:rsid w:val="008122CB"/>
    <w:rsid w:val="008124B5"/>
    <w:rsid w:val="008135BE"/>
    <w:rsid w:val="0081409A"/>
    <w:rsid w:val="008143B2"/>
    <w:rsid w:val="00814C50"/>
    <w:rsid w:val="00814F2B"/>
    <w:rsid w:val="0081505E"/>
    <w:rsid w:val="00815AE0"/>
    <w:rsid w:val="00816C86"/>
    <w:rsid w:val="00816D2B"/>
    <w:rsid w:val="00816F14"/>
    <w:rsid w:val="008177A0"/>
    <w:rsid w:val="00817993"/>
    <w:rsid w:val="00817C6C"/>
    <w:rsid w:val="00817F56"/>
    <w:rsid w:val="00820E91"/>
    <w:rsid w:val="00821A48"/>
    <w:rsid w:val="00823673"/>
    <w:rsid w:val="008236C5"/>
    <w:rsid w:val="00823B26"/>
    <w:rsid w:val="0082496F"/>
    <w:rsid w:val="00825860"/>
    <w:rsid w:val="00825FE6"/>
    <w:rsid w:val="00826641"/>
    <w:rsid w:val="00826DD8"/>
    <w:rsid w:val="008277C7"/>
    <w:rsid w:val="0083184C"/>
    <w:rsid w:val="0083233F"/>
    <w:rsid w:val="00833214"/>
    <w:rsid w:val="008340BE"/>
    <w:rsid w:val="008359F3"/>
    <w:rsid w:val="00835ADD"/>
    <w:rsid w:val="00836631"/>
    <w:rsid w:val="0083687C"/>
    <w:rsid w:val="00836EC7"/>
    <w:rsid w:val="0084010D"/>
    <w:rsid w:val="0084056A"/>
    <w:rsid w:val="0084077D"/>
    <w:rsid w:val="00840E12"/>
    <w:rsid w:val="008416CB"/>
    <w:rsid w:val="008416CF"/>
    <w:rsid w:val="0084198D"/>
    <w:rsid w:val="00841DB3"/>
    <w:rsid w:val="00841EFB"/>
    <w:rsid w:val="0084334E"/>
    <w:rsid w:val="00843386"/>
    <w:rsid w:val="008433A7"/>
    <w:rsid w:val="008438D0"/>
    <w:rsid w:val="008438E6"/>
    <w:rsid w:val="00844432"/>
    <w:rsid w:val="00844E88"/>
    <w:rsid w:val="00845AE8"/>
    <w:rsid w:val="00845B48"/>
    <w:rsid w:val="0084640F"/>
    <w:rsid w:val="00850025"/>
    <w:rsid w:val="00850A25"/>
    <w:rsid w:val="00850D4D"/>
    <w:rsid w:val="00852082"/>
    <w:rsid w:val="00854242"/>
    <w:rsid w:val="00854B3A"/>
    <w:rsid w:val="00854C54"/>
    <w:rsid w:val="0085536F"/>
    <w:rsid w:val="00855B47"/>
    <w:rsid w:val="0085640B"/>
    <w:rsid w:val="00856940"/>
    <w:rsid w:val="00856AEE"/>
    <w:rsid w:val="00857724"/>
    <w:rsid w:val="008600E3"/>
    <w:rsid w:val="008605D6"/>
    <w:rsid w:val="00860C17"/>
    <w:rsid w:val="00861668"/>
    <w:rsid w:val="00862237"/>
    <w:rsid w:val="0086288E"/>
    <w:rsid w:val="00862FF5"/>
    <w:rsid w:val="00863233"/>
    <w:rsid w:val="00864654"/>
    <w:rsid w:val="00864E7B"/>
    <w:rsid w:val="00866690"/>
    <w:rsid w:val="00866BFD"/>
    <w:rsid w:val="00866E6B"/>
    <w:rsid w:val="00866E6D"/>
    <w:rsid w:val="008675B0"/>
    <w:rsid w:val="008678C3"/>
    <w:rsid w:val="0087005F"/>
    <w:rsid w:val="008702A7"/>
    <w:rsid w:val="0087035C"/>
    <w:rsid w:val="0087098A"/>
    <w:rsid w:val="0087122D"/>
    <w:rsid w:val="00872FBC"/>
    <w:rsid w:val="00873123"/>
    <w:rsid w:val="00873275"/>
    <w:rsid w:val="008736C2"/>
    <w:rsid w:val="00874413"/>
    <w:rsid w:val="00874598"/>
    <w:rsid w:val="00874F5A"/>
    <w:rsid w:val="0087540A"/>
    <w:rsid w:val="00875735"/>
    <w:rsid w:val="0087794F"/>
    <w:rsid w:val="008800DF"/>
    <w:rsid w:val="008809C0"/>
    <w:rsid w:val="00881199"/>
    <w:rsid w:val="00881C14"/>
    <w:rsid w:val="00881D28"/>
    <w:rsid w:val="008822E1"/>
    <w:rsid w:val="008824C3"/>
    <w:rsid w:val="00882CBB"/>
    <w:rsid w:val="00882D87"/>
    <w:rsid w:val="008844B4"/>
    <w:rsid w:val="0088455F"/>
    <w:rsid w:val="008846BE"/>
    <w:rsid w:val="00885290"/>
    <w:rsid w:val="00885883"/>
    <w:rsid w:val="0088630F"/>
    <w:rsid w:val="00886A83"/>
    <w:rsid w:val="00886C02"/>
    <w:rsid w:val="00886E1E"/>
    <w:rsid w:val="00886F4E"/>
    <w:rsid w:val="0088741C"/>
    <w:rsid w:val="008877E4"/>
    <w:rsid w:val="008879FC"/>
    <w:rsid w:val="00887BFE"/>
    <w:rsid w:val="008902F6"/>
    <w:rsid w:val="00890337"/>
    <w:rsid w:val="00890652"/>
    <w:rsid w:val="00890D0A"/>
    <w:rsid w:val="0089103F"/>
    <w:rsid w:val="008925F1"/>
    <w:rsid w:val="00892C98"/>
    <w:rsid w:val="00892FBB"/>
    <w:rsid w:val="00893AA5"/>
    <w:rsid w:val="00893C66"/>
    <w:rsid w:val="00895628"/>
    <w:rsid w:val="0089627B"/>
    <w:rsid w:val="008A1717"/>
    <w:rsid w:val="008A1DFE"/>
    <w:rsid w:val="008A1FC3"/>
    <w:rsid w:val="008A23ED"/>
    <w:rsid w:val="008A34A5"/>
    <w:rsid w:val="008A34C9"/>
    <w:rsid w:val="008A3E3D"/>
    <w:rsid w:val="008A4566"/>
    <w:rsid w:val="008A4A6B"/>
    <w:rsid w:val="008A6312"/>
    <w:rsid w:val="008A7410"/>
    <w:rsid w:val="008A7436"/>
    <w:rsid w:val="008A7533"/>
    <w:rsid w:val="008A75C8"/>
    <w:rsid w:val="008A7C1C"/>
    <w:rsid w:val="008A7F52"/>
    <w:rsid w:val="008B1989"/>
    <w:rsid w:val="008B20DE"/>
    <w:rsid w:val="008B2592"/>
    <w:rsid w:val="008B27A6"/>
    <w:rsid w:val="008B2E0C"/>
    <w:rsid w:val="008B311C"/>
    <w:rsid w:val="008B3163"/>
    <w:rsid w:val="008B3532"/>
    <w:rsid w:val="008B3C0F"/>
    <w:rsid w:val="008B3EB8"/>
    <w:rsid w:val="008B3EF1"/>
    <w:rsid w:val="008B40EF"/>
    <w:rsid w:val="008B4D7B"/>
    <w:rsid w:val="008B4E6B"/>
    <w:rsid w:val="008B5055"/>
    <w:rsid w:val="008B57AB"/>
    <w:rsid w:val="008B5A3D"/>
    <w:rsid w:val="008B6004"/>
    <w:rsid w:val="008B6341"/>
    <w:rsid w:val="008B72CD"/>
    <w:rsid w:val="008B7A77"/>
    <w:rsid w:val="008C069D"/>
    <w:rsid w:val="008C085B"/>
    <w:rsid w:val="008C0C56"/>
    <w:rsid w:val="008C0E13"/>
    <w:rsid w:val="008C0EDD"/>
    <w:rsid w:val="008C1084"/>
    <w:rsid w:val="008C1960"/>
    <w:rsid w:val="008C29DC"/>
    <w:rsid w:val="008C2F35"/>
    <w:rsid w:val="008C3161"/>
    <w:rsid w:val="008C395F"/>
    <w:rsid w:val="008C3C4A"/>
    <w:rsid w:val="008C40EC"/>
    <w:rsid w:val="008C47C4"/>
    <w:rsid w:val="008C4943"/>
    <w:rsid w:val="008C4BAE"/>
    <w:rsid w:val="008C4E6A"/>
    <w:rsid w:val="008C521B"/>
    <w:rsid w:val="008C53FD"/>
    <w:rsid w:val="008C5484"/>
    <w:rsid w:val="008C556F"/>
    <w:rsid w:val="008C58BC"/>
    <w:rsid w:val="008C5CA9"/>
    <w:rsid w:val="008C63DD"/>
    <w:rsid w:val="008C73F7"/>
    <w:rsid w:val="008D0132"/>
    <w:rsid w:val="008D0629"/>
    <w:rsid w:val="008D23B5"/>
    <w:rsid w:val="008D2BB8"/>
    <w:rsid w:val="008D3110"/>
    <w:rsid w:val="008D318F"/>
    <w:rsid w:val="008D3273"/>
    <w:rsid w:val="008D32B9"/>
    <w:rsid w:val="008D3DF0"/>
    <w:rsid w:val="008D4665"/>
    <w:rsid w:val="008D5C16"/>
    <w:rsid w:val="008D6A1D"/>
    <w:rsid w:val="008D6AD3"/>
    <w:rsid w:val="008D6C7E"/>
    <w:rsid w:val="008D700E"/>
    <w:rsid w:val="008D72BB"/>
    <w:rsid w:val="008D76F6"/>
    <w:rsid w:val="008D795B"/>
    <w:rsid w:val="008D7D30"/>
    <w:rsid w:val="008D7D7D"/>
    <w:rsid w:val="008D7FF6"/>
    <w:rsid w:val="008E0350"/>
    <w:rsid w:val="008E0FBC"/>
    <w:rsid w:val="008E1312"/>
    <w:rsid w:val="008E14B4"/>
    <w:rsid w:val="008E1D8D"/>
    <w:rsid w:val="008E270E"/>
    <w:rsid w:val="008E2BD0"/>
    <w:rsid w:val="008E2C71"/>
    <w:rsid w:val="008E31F1"/>
    <w:rsid w:val="008E3667"/>
    <w:rsid w:val="008E38C2"/>
    <w:rsid w:val="008E38DF"/>
    <w:rsid w:val="008E4084"/>
    <w:rsid w:val="008E4752"/>
    <w:rsid w:val="008E5743"/>
    <w:rsid w:val="008E5AB7"/>
    <w:rsid w:val="008E5D2D"/>
    <w:rsid w:val="008E63B7"/>
    <w:rsid w:val="008E67CE"/>
    <w:rsid w:val="008E67F5"/>
    <w:rsid w:val="008E6877"/>
    <w:rsid w:val="008E7B4E"/>
    <w:rsid w:val="008E7C6C"/>
    <w:rsid w:val="008E7CA7"/>
    <w:rsid w:val="008E7D42"/>
    <w:rsid w:val="008F0191"/>
    <w:rsid w:val="008F09EB"/>
    <w:rsid w:val="008F0B31"/>
    <w:rsid w:val="008F1A78"/>
    <w:rsid w:val="008F2025"/>
    <w:rsid w:val="008F2483"/>
    <w:rsid w:val="008F254D"/>
    <w:rsid w:val="008F32FA"/>
    <w:rsid w:val="008F3556"/>
    <w:rsid w:val="008F4643"/>
    <w:rsid w:val="008F464C"/>
    <w:rsid w:val="008F4C6C"/>
    <w:rsid w:val="008F582C"/>
    <w:rsid w:val="008F7562"/>
    <w:rsid w:val="008F7567"/>
    <w:rsid w:val="008F7713"/>
    <w:rsid w:val="008F7CA5"/>
    <w:rsid w:val="008F7D60"/>
    <w:rsid w:val="008F7E36"/>
    <w:rsid w:val="008F7F77"/>
    <w:rsid w:val="00900ACD"/>
    <w:rsid w:val="00901828"/>
    <w:rsid w:val="0090219C"/>
    <w:rsid w:val="00902336"/>
    <w:rsid w:val="0090362D"/>
    <w:rsid w:val="0090365E"/>
    <w:rsid w:val="009042E4"/>
    <w:rsid w:val="00904400"/>
    <w:rsid w:val="009046BB"/>
    <w:rsid w:val="00904C3D"/>
    <w:rsid w:val="00905F7A"/>
    <w:rsid w:val="009066AA"/>
    <w:rsid w:val="00906ABC"/>
    <w:rsid w:val="00906EE3"/>
    <w:rsid w:val="009079DB"/>
    <w:rsid w:val="009101A7"/>
    <w:rsid w:val="00910796"/>
    <w:rsid w:val="00910AE9"/>
    <w:rsid w:val="00911387"/>
    <w:rsid w:val="009114D8"/>
    <w:rsid w:val="009117ED"/>
    <w:rsid w:val="009140D8"/>
    <w:rsid w:val="009149FC"/>
    <w:rsid w:val="00914DBE"/>
    <w:rsid w:val="00915396"/>
    <w:rsid w:val="00915773"/>
    <w:rsid w:val="00915BB7"/>
    <w:rsid w:val="00915DED"/>
    <w:rsid w:val="00915FB7"/>
    <w:rsid w:val="00916C84"/>
    <w:rsid w:val="00917304"/>
    <w:rsid w:val="00917ADD"/>
    <w:rsid w:val="00917C35"/>
    <w:rsid w:val="00920862"/>
    <w:rsid w:val="0092158C"/>
    <w:rsid w:val="00921B47"/>
    <w:rsid w:val="0092331F"/>
    <w:rsid w:val="00923D48"/>
    <w:rsid w:val="0092406B"/>
    <w:rsid w:val="00924E1A"/>
    <w:rsid w:val="00925919"/>
    <w:rsid w:val="00925AA3"/>
    <w:rsid w:val="009263B1"/>
    <w:rsid w:val="00926974"/>
    <w:rsid w:val="00926CE4"/>
    <w:rsid w:val="0092781D"/>
    <w:rsid w:val="00930262"/>
    <w:rsid w:val="00930CB5"/>
    <w:rsid w:val="00930E83"/>
    <w:rsid w:val="00930F76"/>
    <w:rsid w:val="0093172D"/>
    <w:rsid w:val="00931C83"/>
    <w:rsid w:val="00932080"/>
    <w:rsid w:val="009329F9"/>
    <w:rsid w:val="00933337"/>
    <w:rsid w:val="00933BDE"/>
    <w:rsid w:val="00933C3B"/>
    <w:rsid w:val="00933E15"/>
    <w:rsid w:val="00933FD4"/>
    <w:rsid w:val="0093440B"/>
    <w:rsid w:val="009349A7"/>
    <w:rsid w:val="0093542E"/>
    <w:rsid w:val="00935684"/>
    <w:rsid w:val="00935A1C"/>
    <w:rsid w:val="00936EFE"/>
    <w:rsid w:val="00940E59"/>
    <w:rsid w:val="0094116B"/>
    <w:rsid w:val="009411D0"/>
    <w:rsid w:val="00943ABD"/>
    <w:rsid w:val="009445A7"/>
    <w:rsid w:val="0094507F"/>
    <w:rsid w:val="00946185"/>
    <w:rsid w:val="00946A68"/>
    <w:rsid w:val="009471C2"/>
    <w:rsid w:val="0094737C"/>
    <w:rsid w:val="009478FC"/>
    <w:rsid w:val="00947DCE"/>
    <w:rsid w:val="00950526"/>
    <w:rsid w:val="00950623"/>
    <w:rsid w:val="009506E4"/>
    <w:rsid w:val="00950B32"/>
    <w:rsid w:val="00951005"/>
    <w:rsid w:val="009517C7"/>
    <w:rsid w:val="00951C8D"/>
    <w:rsid w:val="0095219D"/>
    <w:rsid w:val="00952635"/>
    <w:rsid w:val="009529ED"/>
    <w:rsid w:val="00952D22"/>
    <w:rsid w:val="009539D2"/>
    <w:rsid w:val="0095458A"/>
    <w:rsid w:val="0095461F"/>
    <w:rsid w:val="00954AAF"/>
    <w:rsid w:val="00955C2E"/>
    <w:rsid w:val="00955F23"/>
    <w:rsid w:val="009567BB"/>
    <w:rsid w:val="00956A62"/>
    <w:rsid w:val="00956C8D"/>
    <w:rsid w:val="00957357"/>
    <w:rsid w:val="009573FE"/>
    <w:rsid w:val="009602AB"/>
    <w:rsid w:val="0096050C"/>
    <w:rsid w:val="009614B7"/>
    <w:rsid w:val="009626FB"/>
    <w:rsid w:val="00962732"/>
    <w:rsid w:val="00963D5F"/>
    <w:rsid w:val="00963FAD"/>
    <w:rsid w:val="0096442A"/>
    <w:rsid w:val="00964761"/>
    <w:rsid w:val="00964FCC"/>
    <w:rsid w:val="009655ED"/>
    <w:rsid w:val="00965D4A"/>
    <w:rsid w:val="00965FB6"/>
    <w:rsid w:val="009664D0"/>
    <w:rsid w:val="00967616"/>
    <w:rsid w:val="009678A2"/>
    <w:rsid w:val="00970385"/>
    <w:rsid w:val="0097088F"/>
    <w:rsid w:val="0097090E"/>
    <w:rsid w:val="00970CFF"/>
    <w:rsid w:val="00970EE1"/>
    <w:rsid w:val="00971441"/>
    <w:rsid w:val="00971A9E"/>
    <w:rsid w:val="009721F3"/>
    <w:rsid w:val="00972C5E"/>
    <w:rsid w:val="00973163"/>
    <w:rsid w:val="009734B9"/>
    <w:rsid w:val="009738B0"/>
    <w:rsid w:val="00973FBC"/>
    <w:rsid w:val="0097414E"/>
    <w:rsid w:val="00974935"/>
    <w:rsid w:val="00974CB1"/>
    <w:rsid w:val="00975331"/>
    <w:rsid w:val="00975398"/>
    <w:rsid w:val="00975701"/>
    <w:rsid w:val="009759D1"/>
    <w:rsid w:val="00976006"/>
    <w:rsid w:val="009763A8"/>
    <w:rsid w:val="009767F4"/>
    <w:rsid w:val="009768C0"/>
    <w:rsid w:val="00976EA7"/>
    <w:rsid w:val="00977721"/>
    <w:rsid w:val="0098018E"/>
    <w:rsid w:val="009804C1"/>
    <w:rsid w:val="0098255D"/>
    <w:rsid w:val="00983004"/>
    <w:rsid w:val="009835B6"/>
    <w:rsid w:val="00983AA5"/>
    <w:rsid w:val="00984043"/>
    <w:rsid w:val="00984D6A"/>
    <w:rsid w:val="0098516B"/>
    <w:rsid w:val="009858C5"/>
    <w:rsid w:val="00985C90"/>
    <w:rsid w:val="009862FD"/>
    <w:rsid w:val="009873A5"/>
    <w:rsid w:val="009875C2"/>
    <w:rsid w:val="009903CD"/>
    <w:rsid w:val="00990F33"/>
    <w:rsid w:val="00991101"/>
    <w:rsid w:val="00991654"/>
    <w:rsid w:val="00991A03"/>
    <w:rsid w:val="009922A3"/>
    <w:rsid w:val="00992D5C"/>
    <w:rsid w:val="00994734"/>
    <w:rsid w:val="00995DDD"/>
    <w:rsid w:val="00996E94"/>
    <w:rsid w:val="00996FBB"/>
    <w:rsid w:val="0099791D"/>
    <w:rsid w:val="00997CDD"/>
    <w:rsid w:val="00997E39"/>
    <w:rsid w:val="009A0184"/>
    <w:rsid w:val="009A0B36"/>
    <w:rsid w:val="009A0B72"/>
    <w:rsid w:val="009A157B"/>
    <w:rsid w:val="009A15A4"/>
    <w:rsid w:val="009A22C3"/>
    <w:rsid w:val="009A23F5"/>
    <w:rsid w:val="009A2C95"/>
    <w:rsid w:val="009A305E"/>
    <w:rsid w:val="009A30F3"/>
    <w:rsid w:val="009A51F0"/>
    <w:rsid w:val="009A57E7"/>
    <w:rsid w:val="009A5D56"/>
    <w:rsid w:val="009A6019"/>
    <w:rsid w:val="009A6341"/>
    <w:rsid w:val="009A70B3"/>
    <w:rsid w:val="009B0DD0"/>
    <w:rsid w:val="009B1120"/>
    <w:rsid w:val="009B2D52"/>
    <w:rsid w:val="009B3590"/>
    <w:rsid w:val="009B367F"/>
    <w:rsid w:val="009B6201"/>
    <w:rsid w:val="009B6505"/>
    <w:rsid w:val="009B66DE"/>
    <w:rsid w:val="009B6884"/>
    <w:rsid w:val="009B7917"/>
    <w:rsid w:val="009B7ED9"/>
    <w:rsid w:val="009C0AEA"/>
    <w:rsid w:val="009C138F"/>
    <w:rsid w:val="009C1779"/>
    <w:rsid w:val="009C181B"/>
    <w:rsid w:val="009C1CB1"/>
    <w:rsid w:val="009C1CDD"/>
    <w:rsid w:val="009C1EC9"/>
    <w:rsid w:val="009C277A"/>
    <w:rsid w:val="009C279F"/>
    <w:rsid w:val="009C2946"/>
    <w:rsid w:val="009C2A37"/>
    <w:rsid w:val="009C3056"/>
    <w:rsid w:val="009C503C"/>
    <w:rsid w:val="009C577A"/>
    <w:rsid w:val="009C57F8"/>
    <w:rsid w:val="009C5C93"/>
    <w:rsid w:val="009C64F0"/>
    <w:rsid w:val="009C71B6"/>
    <w:rsid w:val="009C71D7"/>
    <w:rsid w:val="009C796C"/>
    <w:rsid w:val="009C79B5"/>
    <w:rsid w:val="009D0FAD"/>
    <w:rsid w:val="009D0FCC"/>
    <w:rsid w:val="009D145E"/>
    <w:rsid w:val="009D2344"/>
    <w:rsid w:val="009D275C"/>
    <w:rsid w:val="009D310E"/>
    <w:rsid w:val="009D355E"/>
    <w:rsid w:val="009D48FC"/>
    <w:rsid w:val="009D50D7"/>
    <w:rsid w:val="009D5C6D"/>
    <w:rsid w:val="009D5F98"/>
    <w:rsid w:val="009D6C06"/>
    <w:rsid w:val="009D710F"/>
    <w:rsid w:val="009D72A2"/>
    <w:rsid w:val="009D7853"/>
    <w:rsid w:val="009E0148"/>
    <w:rsid w:val="009E03CE"/>
    <w:rsid w:val="009E1692"/>
    <w:rsid w:val="009E1D37"/>
    <w:rsid w:val="009E1F42"/>
    <w:rsid w:val="009E315F"/>
    <w:rsid w:val="009E3A81"/>
    <w:rsid w:val="009E3AF0"/>
    <w:rsid w:val="009E3F2D"/>
    <w:rsid w:val="009E4EAE"/>
    <w:rsid w:val="009E55A6"/>
    <w:rsid w:val="009E63F9"/>
    <w:rsid w:val="009E64DB"/>
    <w:rsid w:val="009E6A09"/>
    <w:rsid w:val="009E6C49"/>
    <w:rsid w:val="009F031D"/>
    <w:rsid w:val="009F0850"/>
    <w:rsid w:val="009F0D34"/>
    <w:rsid w:val="009F1F28"/>
    <w:rsid w:val="009F23FB"/>
    <w:rsid w:val="009F2D1A"/>
    <w:rsid w:val="009F33C6"/>
    <w:rsid w:val="009F35A4"/>
    <w:rsid w:val="009F3B98"/>
    <w:rsid w:val="009F3CA0"/>
    <w:rsid w:val="009F4E41"/>
    <w:rsid w:val="009F5704"/>
    <w:rsid w:val="009F5DB5"/>
    <w:rsid w:val="009F605F"/>
    <w:rsid w:val="009F72BE"/>
    <w:rsid w:val="009F75F2"/>
    <w:rsid w:val="00A004D7"/>
    <w:rsid w:val="00A0062A"/>
    <w:rsid w:val="00A00FD1"/>
    <w:rsid w:val="00A01AA9"/>
    <w:rsid w:val="00A01C1B"/>
    <w:rsid w:val="00A03935"/>
    <w:rsid w:val="00A03AD3"/>
    <w:rsid w:val="00A03BB8"/>
    <w:rsid w:val="00A03EF2"/>
    <w:rsid w:val="00A0413F"/>
    <w:rsid w:val="00A04209"/>
    <w:rsid w:val="00A04565"/>
    <w:rsid w:val="00A046E5"/>
    <w:rsid w:val="00A04879"/>
    <w:rsid w:val="00A04D96"/>
    <w:rsid w:val="00A04E5F"/>
    <w:rsid w:val="00A05876"/>
    <w:rsid w:val="00A05B83"/>
    <w:rsid w:val="00A05BAF"/>
    <w:rsid w:val="00A06E56"/>
    <w:rsid w:val="00A103F0"/>
    <w:rsid w:val="00A106B5"/>
    <w:rsid w:val="00A107D8"/>
    <w:rsid w:val="00A10A0B"/>
    <w:rsid w:val="00A10CFB"/>
    <w:rsid w:val="00A11BF2"/>
    <w:rsid w:val="00A11C8A"/>
    <w:rsid w:val="00A11ED0"/>
    <w:rsid w:val="00A12069"/>
    <w:rsid w:val="00A12309"/>
    <w:rsid w:val="00A1238B"/>
    <w:rsid w:val="00A130E2"/>
    <w:rsid w:val="00A13261"/>
    <w:rsid w:val="00A13BE2"/>
    <w:rsid w:val="00A14B18"/>
    <w:rsid w:val="00A15052"/>
    <w:rsid w:val="00A158AE"/>
    <w:rsid w:val="00A16790"/>
    <w:rsid w:val="00A16BEF"/>
    <w:rsid w:val="00A16CD0"/>
    <w:rsid w:val="00A17195"/>
    <w:rsid w:val="00A17635"/>
    <w:rsid w:val="00A17929"/>
    <w:rsid w:val="00A17F4F"/>
    <w:rsid w:val="00A20499"/>
    <w:rsid w:val="00A21A7C"/>
    <w:rsid w:val="00A220A7"/>
    <w:rsid w:val="00A2565B"/>
    <w:rsid w:val="00A26391"/>
    <w:rsid w:val="00A269F5"/>
    <w:rsid w:val="00A26CE3"/>
    <w:rsid w:val="00A276DF"/>
    <w:rsid w:val="00A3036F"/>
    <w:rsid w:val="00A30A62"/>
    <w:rsid w:val="00A30C06"/>
    <w:rsid w:val="00A31BA6"/>
    <w:rsid w:val="00A31E0C"/>
    <w:rsid w:val="00A32337"/>
    <w:rsid w:val="00A32A50"/>
    <w:rsid w:val="00A32D6F"/>
    <w:rsid w:val="00A3305B"/>
    <w:rsid w:val="00A33219"/>
    <w:rsid w:val="00A33284"/>
    <w:rsid w:val="00A34B02"/>
    <w:rsid w:val="00A35CE2"/>
    <w:rsid w:val="00A373CA"/>
    <w:rsid w:val="00A37AEE"/>
    <w:rsid w:val="00A40233"/>
    <w:rsid w:val="00A40330"/>
    <w:rsid w:val="00A4059D"/>
    <w:rsid w:val="00A4138B"/>
    <w:rsid w:val="00A44120"/>
    <w:rsid w:val="00A44E04"/>
    <w:rsid w:val="00A45594"/>
    <w:rsid w:val="00A45F54"/>
    <w:rsid w:val="00A4683B"/>
    <w:rsid w:val="00A46995"/>
    <w:rsid w:val="00A47B4F"/>
    <w:rsid w:val="00A47D3D"/>
    <w:rsid w:val="00A47FE2"/>
    <w:rsid w:val="00A50DAA"/>
    <w:rsid w:val="00A51751"/>
    <w:rsid w:val="00A51C57"/>
    <w:rsid w:val="00A520C3"/>
    <w:rsid w:val="00A526C3"/>
    <w:rsid w:val="00A52FF9"/>
    <w:rsid w:val="00A537DD"/>
    <w:rsid w:val="00A53A4D"/>
    <w:rsid w:val="00A53E38"/>
    <w:rsid w:val="00A543C9"/>
    <w:rsid w:val="00A5590D"/>
    <w:rsid w:val="00A5614E"/>
    <w:rsid w:val="00A573E0"/>
    <w:rsid w:val="00A57831"/>
    <w:rsid w:val="00A57A27"/>
    <w:rsid w:val="00A57FB6"/>
    <w:rsid w:val="00A602C2"/>
    <w:rsid w:val="00A60A04"/>
    <w:rsid w:val="00A611E4"/>
    <w:rsid w:val="00A61FC6"/>
    <w:rsid w:val="00A630AE"/>
    <w:rsid w:val="00A63389"/>
    <w:rsid w:val="00A63588"/>
    <w:rsid w:val="00A63D25"/>
    <w:rsid w:val="00A63EAA"/>
    <w:rsid w:val="00A6445E"/>
    <w:rsid w:val="00A644D4"/>
    <w:rsid w:val="00A6479F"/>
    <w:rsid w:val="00A6497F"/>
    <w:rsid w:val="00A655C8"/>
    <w:rsid w:val="00A656F9"/>
    <w:rsid w:val="00A66055"/>
    <w:rsid w:val="00A6698F"/>
    <w:rsid w:val="00A678F2"/>
    <w:rsid w:val="00A67A00"/>
    <w:rsid w:val="00A67A44"/>
    <w:rsid w:val="00A67EFA"/>
    <w:rsid w:val="00A702E0"/>
    <w:rsid w:val="00A70B58"/>
    <w:rsid w:val="00A70F0F"/>
    <w:rsid w:val="00A71788"/>
    <w:rsid w:val="00A71A5F"/>
    <w:rsid w:val="00A71F0A"/>
    <w:rsid w:val="00A72E84"/>
    <w:rsid w:val="00A73649"/>
    <w:rsid w:val="00A73C71"/>
    <w:rsid w:val="00A74FC5"/>
    <w:rsid w:val="00A74FE8"/>
    <w:rsid w:val="00A76197"/>
    <w:rsid w:val="00A76430"/>
    <w:rsid w:val="00A76955"/>
    <w:rsid w:val="00A76DBF"/>
    <w:rsid w:val="00A7764D"/>
    <w:rsid w:val="00A77C41"/>
    <w:rsid w:val="00A77CFC"/>
    <w:rsid w:val="00A81026"/>
    <w:rsid w:val="00A810FD"/>
    <w:rsid w:val="00A81AAE"/>
    <w:rsid w:val="00A82869"/>
    <w:rsid w:val="00A833BF"/>
    <w:rsid w:val="00A8357F"/>
    <w:rsid w:val="00A839A0"/>
    <w:rsid w:val="00A8418F"/>
    <w:rsid w:val="00A84C27"/>
    <w:rsid w:val="00A84E22"/>
    <w:rsid w:val="00A8538D"/>
    <w:rsid w:val="00A856C2"/>
    <w:rsid w:val="00A85CA0"/>
    <w:rsid w:val="00A861E8"/>
    <w:rsid w:val="00A86436"/>
    <w:rsid w:val="00A8652E"/>
    <w:rsid w:val="00A87B34"/>
    <w:rsid w:val="00A87EFD"/>
    <w:rsid w:val="00A90109"/>
    <w:rsid w:val="00A90186"/>
    <w:rsid w:val="00A9089D"/>
    <w:rsid w:val="00A90D81"/>
    <w:rsid w:val="00A91584"/>
    <w:rsid w:val="00A92A9B"/>
    <w:rsid w:val="00A9300B"/>
    <w:rsid w:val="00A933C6"/>
    <w:rsid w:val="00A93B86"/>
    <w:rsid w:val="00A93C36"/>
    <w:rsid w:val="00A94130"/>
    <w:rsid w:val="00A94E10"/>
    <w:rsid w:val="00A95B15"/>
    <w:rsid w:val="00A95B98"/>
    <w:rsid w:val="00A9676D"/>
    <w:rsid w:val="00A9698D"/>
    <w:rsid w:val="00AA0022"/>
    <w:rsid w:val="00AA06A7"/>
    <w:rsid w:val="00AA0EA4"/>
    <w:rsid w:val="00AA0FDD"/>
    <w:rsid w:val="00AA1FCA"/>
    <w:rsid w:val="00AA2277"/>
    <w:rsid w:val="00AA2622"/>
    <w:rsid w:val="00AA2B96"/>
    <w:rsid w:val="00AA358C"/>
    <w:rsid w:val="00AA35B4"/>
    <w:rsid w:val="00AA456B"/>
    <w:rsid w:val="00AA48D1"/>
    <w:rsid w:val="00AA4B42"/>
    <w:rsid w:val="00AA5284"/>
    <w:rsid w:val="00AA60A7"/>
    <w:rsid w:val="00AA65C5"/>
    <w:rsid w:val="00AA7B78"/>
    <w:rsid w:val="00AA7E34"/>
    <w:rsid w:val="00AB014A"/>
    <w:rsid w:val="00AB0289"/>
    <w:rsid w:val="00AB06A4"/>
    <w:rsid w:val="00AB06F1"/>
    <w:rsid w:val="00AB0F8B"/>
    <w:rsid w:val="00AB1422"/>
    <w:rsid w:val="00AB1477"/>
    <w:rsid w:val="00AB24DE"/>
    <w:rsid w:val="00AB3FEF"/>
    <w:rsid w:val="00AB4742"/>
    <w:rsid w:val="00AB5309"/>
    <w:rsid w:val="00AB57F4"/>
    <w:rsid w:val="00AB5A21"/>
    <w:rsid w:val="00AB5C53"/>
    <w:rsid w:val="00AB651B"/>
    <w:rsid w:val="00AB6820"/>
    <w:rsid w:val="00AC04A7"/>
    <w:rsid w:val="00AC0AE6"/>
    <w:rsid w:val="00AC0B72"/>
    <w:rsid w:val="00AC10F2"/>
    <w:rsid w:val="00AC1141"/>
    <w:rsid w:val="00AC1B6D"/>
    <w:rsid w:val="00AC1BEE"/>
    <w:rsid w:val="00AC29B8"/>
    <w:rsid w:val="00AC2BA8"/>
    <w:rsid w:val="00AC2C68"/>
    <w:rsid w:val="00AC371E"/>
    <w:rsid w:val="00AC4739"/>
    <w:rsid w:val="00AC5D89"/>
    <w:rsid w:val="00AC5E8A"/>
    <w:rsid w:val="00AC6449"/>
    <w:rsid w:val="00AC6713"/>
    <w:rsid w:val="00AC6810"/>
    <w:rsid w:val="00AC6A7F"/>
    <w:rsid w:val="00AC7122"/>
    <w:rsid w:val="00AC72AD"/>
    <w:rsid w:val="00AC73CE"/>
    <w:rsid w:val="00AD0C1A"/>
    <w:rsid w:val="00AD0C84"/>
    <w:rsid w:val="00AD4559"/>
    <w:rsid w:val="00AD4D18"/>
    <w:rsid w:val="00AD5B96"/>
    <w:rsid w:val="00AD69F1"/>
    <w:rsid w:val="00AD702A"/>
    <w:rsid w:val="00AD7110"/>
    <w:rsid w:val="00AD784F"/>
    <w:rsid w:val="00AD7CBB"/>
    <w:rsid w:val="00AD7F3A"/>
    <w:rsid w:val="00AE0877"/>
    <w:rsid w:val="00AE10AA"/>
    <w:rsid w:val="00AE10FE"/>
    <w:rsid w:val="00AE27A9"/>
    <w:rsid w:val="00AE3D81"/>
    <w:rsid w:val="00AE3E27"/>
    <w:rsid w:val="00AE58B8"/>
    <w:rsid w:val="00AE6A3D"/>
    <w:rsid w:val="00AE6CD5"/>
    <w:rsid w:val="00AE6DDD"/>
    <w:rsid w:val="00AE73D7"/>
    <w:rsid w:val="00AE7CAC"/>
    <w:rsid w:val="00AE7F09"/>
    <w:rsid w:val="00AF015F"/>
    <w:rsid w:val="00AF0EE2"/>
    <w:rsid w:val="00AF1794"/>
    <w:rsid w:val="00AF1C7B"/>
    <w:rsid w:val="00AF25C8"/>
    <w:rsid w:val="00AF28ED"/>
    <w:rsid w:val="00AF347C"/>
    <w:rsid w:val="00AF3613"/>
    <w:rsid w:val="00AF364A"/>
    <w:rsid w:val="00AF373B"/>
    <w:rsid w:val="00AF3FB3"/>
    <w:rsid w:val="00AF4154"/>
    <w:rsid w:val="00AF4869"/>
    <w:rsid w:val="00AF671F"/>
    <w:rsid w:val="00AF7127"/>
    <w:rsid w:val="00AF7562"/>
    <w:rsid w:val="00AF7BEB"/>
    <w:rsid w:val="00AF7C7E"/>
    <w:rsid w:val="00AF7DDA"/>
    <w:rsid w:val="00B00063"/>
    <w:rsid w:val="00B01010"/>
    <w:rsid w:val="00B0233F"/>
    <w:rsid w:val="00B024A3"/>
    <w:rsid w:val="00B04566"/>
    <w:rsid w:val="00B04D3A"/>
    <w:rsid w:val="00B04E16"/>
    <w:rsid w:val="00B05862"/>
    <w:rsid w:val="00B05CB8"/>
    <w:rsid w:val="00B06098"/>
    <w:rsid w:val="00B1032A"/>
    <w:rsid w:val="00B103B4"/>
    <w:rsid w:val="00B10425"/>
    <w:rsid w:val="00B10EF7"/>
    <w:rsid w:val="00B122C7"/>
    <w:rsid w:val="00B14134"/>
    <w:rsid w:val="00B14478"/>
    <w:rsid w:val="00B14902"/>
    <w:rsid w:val="00B150F1"/>
    <w:rsid w:val="00B1606B"/>
    <w:rsid w:val="00B165A9"/>
    <w:rsid w:val="00B16AE6"/>
    <w:rsid w:val="00B16F26"/>
    <w:rsid w:val="00B17937"/>
    <w:rsid w:val="00B2049E"/>
    <w:rsid w:val="00B21326"/>
    <w:rsid w:val="00B22595"/>
    <w:rsid w:val="00B228E1"/>
    <w:rsid w:val="00B2290E"/>
    <w:rsid w:val="00B23106"/>
    <w:rsid w:val="00B240A8"/>
    <w:rsid w:val="00B241AE"/>
    <w:rsid w:val="00B24631"/>
    <w:rsid w:val="00B24D4F"/>
    <w:rsid w:val="00B254AC"/>
    <w:rsid w:val="00B2654C"/>
    <w:rsid w:val="00B26E1B"/>
    <w:rsid w:val="00B27446"/>
    <w:rsid w:val="00B27C26"/>
    <w:rsid w:val="00B301D2"/>
    <w:rsid w:val="00B31256"/>
    <w:rsid w:val="00B31ADA"/>
    <w:rsid w:val="00B3227F"/>
    <w:rsid w:val="00B324B5"/>
    <w:rsid w:val="00B32501"/>
    <w:rsid w:val="00B32A35"/>
    <w:rsid w:val="00B32A57"/>
    <w:rsid w:val="00B32D2F"/>
    <w:rsid w:val="00B33BE0"/>
    <w:rsid w:val="00B33CED"/>
    <w:rsid w:val="00B343B7"/>
    <w:rsid w:val="00B352E7"/>
    <w:rsid w:val="00B3535B"/>
    <w:rsid w:val="00B353C5"/>
    <w:rsid w:val="00B36731"/>
    <w:rsid w:val="00B36F6B"/>
    <w:rsid w:val="00B36F71"/>
    <w:rsid w:val="00B37A55"/>
    <w:rsid w:val="00B37B30"/>
    <w:rsid w:val="00B4004A"/>
    <w:rsid w:val="00B40218"/>
    <w:rsid w:val="00B4029B"/>
    <w:rsid w:val="00B40A0B"/>
    <w:rsid w:val="00B40B1C"/>
    <w:rsid w:val="00B40DB7"/>
    <w:rsid w:val="00B41619"/>
    <w:rsid w:val="00B4164B"/>
    <w:rsid w:val="00B41D36"/>
    <w:rsid w:val="00B41EEF"/>
    <w:rsid w:val="00B42D73"/>
    <w:rsid w:val="00B4305E"/>
    <w:rsid w:val="00B43304"/>
    <w:rsid w:val="00B43ED7"/>
    <w:rsid w:val="00B443DF"/>
    <w:rsid w:val="00B44F8D"/>
    <w:rsid w:val="00B4551E"/>
    <w:rsid w:val="00B456F9"/>
    <w:rsid w:val="00B463C3"/>
    <w:rsid w:val="00B4777F"/>
    <w:rsid w:val="00B5075C"/>
    <w:rsid w:val="00B5253B"/>
    <w:rsid w:val="00B52641"/>
    <w:rsid w:val="00B52A00"/>
    <w:rsid w:val="00B53279"/>
    <w:rsid w:val="00B53648"/>
    <w:rsid w:val="00B53FDD"/>
    <w:rsid w:val="00B548B7"/>
    <w:rsid w:val="00B54B97"/>
    <w:rsid w:val="00B54C5A"/>
    <w:rsid w:val="00B55631"/>
    <w:rsid w:val="00B56217"/>
    <w:rsid w:val="00B562B4"/>
    <w:rsid w:val="00B57EC2"/>
    <w:rsid w:val="00B57F66"/>
    <w:rsid w:val="00B604A9"/>
    <w:rsid w:val="00B60589"/>
    <w:rsid w:val="00B605DB"/>
    <w:rsid w:val="00B621F2"/>
    <w:rsid w:val="00B62709"/>
    <w:rsid w:val="00B62AC7"/>
    <w:rsid w:val="00B63057"/>
    <w:rsid w:val="00B63399"/>
    <w:rsid w:val="00B64826"/>
    <w:rsid w:val="00B653EC"/>
    <w:rsid w:val="00B65775"/>
    <w:rsid w:val="00B65CE5"/>
    <w:rsid w:val="00B6640B"/>
    <w:rsid w:val="00B7071B"/>
    <w:rsid w:val="00B7079E"/>
    <w:rsid w:val="00B72CB9"/>
    <w:rsid w:val="00B73039"/>
    <w:rsid w:val="00B73DD5"/>
    <w:rsid w:val="00B74A11"/>
    <w:rsid w:val="00B74C1B"/>
    <w:rsid w:val="00B75A56"/>
    <w:rsid w:val="00B75C51"/>
    <w:rsid w:val="00B77214"/>
    <w:rsid w:val="00B777D0"/>
    <w:rsid w:val="00B80AC9"/>
    <w:rsid w:val="00B815D5"/>
    <w:rsid w:val="00B81A63"/>
    <w:rsid w:val="00B81C59"/>
    <w:rsid w:val="00B81E3E"/>
    <w:rsid w:val="00B826BF"/>
    <w:rsid w:val="00B830AA"/>
    <w:rsid w:val="00B831B1"/>
    <w:rsid w:val="00B83361"/>
    <w:rsid w:val="00B835D8"/>
    <w:rsid w:val="00B83644"/>
    <w:rsid w:val="00B8364C"/>
    <w:rsid w:val="00B836F6"/>
    <w:rsid w:val="00B83720"/>
    <w:rsid w:val="00B8467F"/>
    <w:rsid w:val="00B8559D"/>
    <w:rsid w:val="00B85A77"/>
    <w:rsid w:val="00B85A9A"/>
    <w:rsid w:val="00B85D8C"/>
    <w:rsid w:val="00B85D95"/>
    <w:rsid w:val="00B85E70"/>
    <w:rsid w:val="00B87210"/>
    <w:rsid w:val="00B87397"/>
    <w:rsid w:val="00B879DA"/>
    <w:rsid w:val="00B87FDB"/>
    <w:rsid w:val="00B903A9"/>
    <w:rsid w:val="00B90611"/>
    <w:rsid w:val="00B91211"/>
    <w:rsid w:val="00B92C67"/>
    <w:rsid w:val="00B92E40"/>
    <w:rsid w:val="00B9320E"/>
    <w:rsid w:val="00B939E6"/>
    <w:rsid w:val="00B94545"/>
    <w:rsid w:val="00B94A70"/>
    <w:rsid w:val="00B9583A"/>
    <w:rsid w:val="00B97684"/>
    <w:rsid w:val="00B97ADE"/>
    <w:rsid w:val="00B97E27"/>
    <w:rsid w:val="00BA0366"/>
    <w:rsid w:val="00BA044E"/>
    <w:rsid w:val="00BA1082"/>
    <w:rsid w:val="00BA1280"/>
    <w:rsid w:val="00BA1E78"/>
    <w:rsid w:val="00BA2B4E"/>
    <w:rsid w:val="00BA2D62"/>
    <w:rsid w:val="00BA32C3"/>
    <w:rsid w:val="00BA3740"/>
    <w:rsid w:val="00BA580F"/>
    <w:rsid w:val="00BA5BD6"/>
    <w:rsid w:val="00BA5D81"/>
    <w:rsid w:val="00BA6244"/>
    <w:rsid w:val="00BA6298"/>
    <w:rsid w:val="00BA65F5"/>
    <w:rsid w:val="00BA6D51"/>
    <w:rsid w:val="00BA6DC8"/>
    <w:rsid w:val="00BA725B"/>
    <w:rsid w:val="00BA7B86"/>
    <w:rsid w:val="00BB010C"/>
    <w:rsid w:val="00BB0813"/>
    <w:rsid w:val="00BB10BC"/>
    <w:rsid w:val="00BB1DA1"/>
    <w:rsid w:val="00BB2013"/>
    <w:rsid w:val="00BB2867"/>
    <w:rsid w:val="00BB2DFF"/>
    <w:rsid w:val="00BB314C"/>
    <w:rsid w:val="00BB35D6"/>
    <w:rsid w:val="00BB407A"/>
    <w:rsid w:val="00BB4404"/>
    <w:rsid w:val="00BB7DD1"/>
    <w:rsid w:val="00BC06EA"/>
    <w:rsid w:val="00BC0D56"/>
    <w:rsid w:val="00BC0F3F"/>
    <w:rsid w:val="00BC1370"/>
    <w:rsid w:val="00BC1948"/>
    <w:rsid w:val="00BC2119"/>
    <w:rsid w:val="00BC2B1D"/>
    <w:rsid w:val="00BC39EA"/>
    <w:rsid w:val="00BC4016"/>
    <w:rsid w:val="00BC437B"/>
    <w:rsid w:val="00BC55E6"/>
    <w:rsid w:val="00BC5A80"/>
    <w:rsid w:val="00BC5D56"/>
    <w:rsid w:val="00BC61B0"/>
    <w:rsid w:val="00BC621E"/>
    <w:rsid w:val="00BC640C"/>
    <w:rsid w:val="00BC65EE"/>
    <w:rsid w:val="00BC7315"/>
    <w:rsid w:val="00BD090A"/>
    <w:rsid w:val="00BD0E7C"/>
    <w:rsid w:val="00BD18C4"/>
    <w:rsid w:val="00BD26D2"/>
    <w:rsid w:val="00BD2D79"/>
    <w:rsid w:val="00BD31E9"/>
    <w:rsid w:val="00BD45B0"/>
    <w:rsid w:val="00BD45FB"/>
    <w:rsid w:val="00BD492D"/>
    <w:rsid w:val="00BD569C"/>
    <w:rsid w:val="00BD58AD"/>
    <w:rsid w:val="00BD6510"/>
    <w:rsid w:val="00BD71B9"/>
    <w:rsid w:val="00BD71F6"/>
    <w:rsid w:val="00BD7869"/>
    <w:rsid w:val="00BE1A48"/>
    <w:rsid w:val="00BE202F"/>
    <w:rsid w:val="00BE2194"/>
    <w:rsid w:val="00BE2E49"/>
    <w:rsid w:val="00BE3EAA"/>
    <w:rsid w:val="00BE4373"/>
    <w:rsid w:val="00BE458B"/>
    <w:rsid w:val="00BE46EA"/>
    <w:rsid w:val="00BE5511"/>
    <w:rsid w:val="00BE6230"/>
    <w:rsid w:val="00BE697C"/>
    <w:rsid w:val="00BE6D96"/>
    <w:rsid w:val="00BE7281"/>
    <w:rsid w:val="00BF01B2"/>
    <w:rsid w:val="00BF092D"/>
    <w:rsid w:val="00BF23BF"/>
    <w:rsid w:val="00BF2828"/>
    <w:rsid w:val="00BF2ABD"/>
    <w:rsid w:val="00BF458B"/>
    <w:rsid w:val="00BF4B5C"/>
    <w:rsid w:val="00BF512A"/>
    <w:rsid w:val="00BF54B5"/>
    <w:rsid w:val="00BF56AF"/>
    <w:rsid w:val="00BF5F53"/>
    <w:rsid w:val="00BF620B"/>
    <w:rsid w:val="00BF62FF"/>
    <w:rsid w:val="00BF65F4"/>
    <w:rsid w:val="00BF6D13"/>
    <w:rsid w:val="00BF7E56"/>
    <w:rsid w:val="00C00432"/>
    <w:rsid w:val="00C009B1"/>
    <w:rsid w:val="00C019DE"/>
    <w:rsid w:val="00C01AFA"/>
    <w:rsid w:val="00C01DE7"/>
    <w:rsid w:val="00C02DB0"/>
    <w:rsid w:val="00C03273"/>
    <w:rsid w:val="00C03F28"/>
    <w:rsid w:val="00C0405F"/>
    <w:rsid w:val="00C04E66"/>
    <w:rsid w:val="00C050E1"/>
    <w:rsid w:val="00C05536"/>
    <w:rsid w:val="00C058DE"/>
    <w:rsid w:val="00C05B96"/>
    <w:rsid w:val="00C06335"/>
    <w:rsid w:val="00C06598"/>
    <w:rsid w:val="00C10618"/>
    <w:rsid w:val="00C10A16"/>
    <w:rsid w:val="00C10DB3"/>
    <w:rsid w:val="00C11169"/>
    <w:rsid w:val="00C118D9"/>
    <w:rsid w:val="00C11D8F"/>
    <w:rsid w:val="00C12058"/>
    <w:rsid w:val="00C146CB"/>
    <w:rsid w:val="00C15442"/>
    <w:rsid w:val="00C16624"/>
    <w:rsid w:val="00C1696F"/>
    <w:rsid w:val="00C17B3B"/>
    <w:rsid w:val="00C17D1D"/>
    <w:rsid w:val="00C17DAF"/>
    <w:rsid w:val="00C218A5"/>
    <w:rsid w:val="00C219CA"/>
    <w:rsid w:val="00C221DD"/>
    <w:rsid w:val="00C223B0"/>
    <w:rsid w:val="00C231AD"/>
    <w:rsid w:val="00C23361"/>
    <w:rsid w:val="00C23430"/>
    <w:rsid w:val="00C245D7"/>
    <w:rsid w:val="00C252FA"/>
    <w:rsid w:val="00C26C76"/>
    <w:rsid w:val="00C27FA3"/>
    <w:rsid w:val="00C308D2"/>
    <w:rsid w:val="00C312B3"/>
    <w:rsid w:val="00C31399"/>
    <w:rsid w:val="00C319EA"/>
    <w:rsid w:val="00C32747"/>
    <w:rsid w:val="00C32954"/>
    <w:rsid w:val="00C32B10"/>
    <w:rsid w:val="00C33004"/>
    <w:rsid w:val="00C33266"/>
    <w:rsid w:val="00C34013"/>
    <w:rsid w:val="00C34608"/>
    <w:rsid w:val="00C34690"/>
    <w:rsid w:val="00C34EB1"/>
    <w:rsid w:val="00C3624C"/>
    <w:rsid w:val="00C37794"/>
    <w:rsid w:val="00C40B8C"/>
    <w:rsid w:val="00C40CC2"/>
    <w:rsid w:val="00C4116E"/>
    <w:rsid w:val="00C41358"/>
    <w:rsid w:val="00C414E8"/>
    <w:rsid w:val="00C41F41"/>
    <w:rsid w:val="00C41FDF"/>
    <w:rsid w:val="00C42228"/>
    <w:rsid w:val="00C422E4"/>
    <w:rsid w:val="00C425C7"/>
    <w:rsid w:val="00C42E58"/>
    <w:rsid w:val="00C43200"/>
    <w:rsid w:val="00C434B2"/>
    <w:rsid w:val="00C441CE"/>
    <w:rsid w:val="00C446CA"/>
    <w:rsid w:val="00C454BA"/>
    <w:rsid w:val="00C45566"/>
    <w:rsid w:val="00C45799"/>
    <w:rsid w:val="00C46087"/>
    <w:rsid w:val="00C46088"/>
    <w:rsid w:val="00C460C5"/>
    <w:rsid w:val="00C461A4"/>
    <w:rsid w:val="00C462FF"/>
    <w:rsid w:val="00C46A03"/>
    <w:rsid w:val="00C46B3C"/>
    <w:rsid w:val="00C46D5A"/>
    <w:rsid w:val="00C47029"/>
    <w:rsid w:val="00C47551"/>
    <w:rsid w:val="00C47B8E"/>
    <w:rsid w:val="00C51620"/>
    <w:rsid w:val="00C51F57"/>
    <w:rsid w:val="00C52030"/>
    <w:rsid w:val="00C5311B"/>
    <w:rsid w:val="00C533D4"/>
    <w:rsid w:val="00C535E5"/>
    <w:rsid w:val="00C5395C"/>
    <w:rsid w:val="00C547B2"/>
    <w:rsid w:val="00C54939"/>
    <w:rsid w:val="00C5502B"/>
    <w:rsid w:val="00C55156"/>
    <w:rsid w:val="00C567D1"/>
    <w:rsid w:val="00C56E5F"/>
    <w:rsid w:val="00C56FAC"/>
    <w:rsid w:val="00C5704B"/>
    <w:rsid w:val="00C572DB"/>
    <w:rsid w:val="00C57654"/>
    <w:rsid w:val="00C57726"/>
    <w:rsid w:val="00C57D66"/>
    <w:rsid w:val="00C57D8D"/>
    <w:rsid w:val="00C60AF7"/>
    <w:rsid w:val="00C60ECA"/>
    <w:rsid w:val="00C60F80"/>
    <w:rsid w:val="00C61C65"/>
    <w:rsid w:val="00C6271B"/>
    <w:rsid w:val="00C628F1"/>
    <w:rsid w:val="00C6343D"/>
    <w:rsid w:val="00C6377F"/>
    <w:rsid w:val="00C6410A"/>
    <w:rsid w:val="00C642F0"/>
    <w:rsid w:val="00C643BA"/>
    <w:rsid w:val="00C64D6D"/>
    <w:rsid w:val="00C664F3"/>
    <w:rsid w:val="00C673AA"/>
    <w:rsid w:val="00C67404"/>
    <w:rsid w:val="00C675C2"/>
    <w:rsid w:val="00C67953"/>
    <w:rsid w:val="00C70E4F"/>
    <w:rsid w:val="00C71BDF"/>
    <w:rsid w:val="00C72935"/>
    <w:rsid w:val="00C73BE5"/>
    <w:rsid w:val="00C73D65"/>
    <w:rsid w:val="00C74233"/>
    <w:rsid w:val="00C74A5A"/>
    <w:rsid w:val="00C74BB3"/>
    <w:rsid w:val="00C75060"/>
    <w:rsid w:val="00C7519A"/>
    <w:rsid w:val="00C75BD1"/>
    <w:rsid w:val="00C76675"/>
    <w:rsid w:val="00C7788C"/>
    <w:rsid w:val="00C8070F"/>
    <w:rsid w:val="00C807CA"/>
    <w:rsid w:val="00C8096A"/>
    <w:rsid w:val="00C81BE2"/>
    <w:rsid w:val="00C8245B"/>
    <w:rsid w:val="00C829B5"/>
    <w:rsid w:val="00C82AF9"/>
    <w:rsid w:val="00C82FD0"/>
    <w:rsid w:val="00C83D16"/>
    <w:rsid w:val="00C855F4"/>
    <w:rsid w:val="00C86F23"/>
    <w:rsid w:val="00C874F2"/>
    <w:rsid w:val="00C87CE1"/>
    <w:rsid w:val="00C902D3"/>
    <w:rsid w:val="00C90F66"/>
    <w:rsid w:val="00C91DA5"/>
    <w:rsid w:val="00C91F63"/>
    <w:rsid w:val="00C9242A"/>
    <w:rsid w:val="00C92A3F"/>
    <w:rsid w:val="00C931B6"/>
    <w:rsid w:val="00C93223"/>
    <w:rsid w:val="00C958FF"/>
    <w:rsid w:val="00C95E42"/>
    <w:rsid w:val="00CA0758"/>
    <w:rsid w:val="00CA110E"/>
    <w:rsid w:val="00CA202D"/>
    <w:rsid w:val="00CA2271"/>
    <w:rsid w:val="00CA24E4"/>
    <w:rsid w:val="00CA337F"/>
    <w:rsid w:val="00CA486B"/>
    <w:rsid w:val="00CA4FAC"/>
    <w:rsid w:val="00CA5826"/>
    <w:rsid w:val="00CA63C4"/>
    <w:rsid w:val="00CA6B9B"/>
    <w:rsid w:val="00CA6C5C"/>
    <w:rsid w:val="00CA7334"/>
    <w:rsid w:val="00CB1687"/>
    <w:rsid w:val="00CB2064"/>
    <w:rsid w:val="00CB22CF"/>
    <w:rsid w:val="00CB2FCB"/>
    <w:rsid w:val="00CB3B53"/>
    <w:rsid w:val="00CB439B"/>
    <w:rsid w:val="00CB43E5"/>
    <w:rsid w:val="00CB5D15"/>
    <w:rsid w:val="00CB5DAB"/>
    <w:rsid w:val="00CB6044"/>
    <w:rsid w:val="00CB6C1E"/>
    <w:rsid w:val="00CB72DF"/>
    <w:rsid w:val="00CB730C"/>
    <w:rsid w:val="00CB798B"/>
    <w:rsid w:val="00CC107A"/>
    <w:rsid w:val="00CC1862"/>
    <w:rsid w:val="00CC1CD4"/>
    <w:rsid w:val="00CC1D53"/>
    <w:rsid w:val="00CC2038"/>
    <w:rsid w:val="00CC2DB9"/>
    <w:rsid w:val="00CC3727"/>
    <w:rsid w:val="00CC3EBA"/>
    <w:rsid w:val="00CC446B"/>
    <w:rsid w:val="00CC453A"/>
    <w:rsid w:val="00CC5183"/>
    <w:rsid w:val="00CC5543"/>
    <w:rsid w:val="00CC5E6E"/>
    <w:rsid w:val="00CC625B"/>
    <w:rsid w:val="00CC7610"/>
    <w:rsid w:val="00CC763D"/>
    <w:rsid w:val="00CD02A1"/>
    <w:rsid w:val="00CD0B03"/>
    <w:rsid w:val="00CD1082"/>
    <w:rsid w:val="00CD123F"/>
    <w:rsid w:val="00CD1368"/>
    <w:rsid w:val="00CD1AE2"/>
    <w:rsid w:val="00CD1AF1"/>
    <w:rsid w:val="00CD1AFC"/>
    <w:rsid w:val="00CD1BDE"/>
    <w:rsid w:val="00CD23F2"/>
    <w:rsid w:val="00CD2651"/>
    <w:rsid w:val="00CD313F"/>
    <w:rsid w:val="00CD32D9"/>
    <w:rsid w:val="00CD3AC6"/>
    <w:rsid w:val="00CD4305"/>
    <w:rsid w:val="00CD4619"/>
    <w:rsid w:val="00CD46E7"/>
    <w:rsid w:val="00CD50AC"/>
    <w:rsid w:val="00CD5294"/>
    <w:rsid w:val="00CD6106"/>
    <w:rsid w:val="00CD6F60"/>
    <w:rsid w:val="00CD7009"/>
    <w:rsid w:val="00CD7AA1"/>
    <w:rsid w:val="00CE04B6"/>
    <w:rsid w:val="00CE1A93"/>
    <w:rsid w:val="00CE1E59"/>
    <w:rsid w:val="00CE1FC2"/>
    <w:rsid w:val="00CE269B"/>
    <w:rsid w:val="00CE3038"/>
    <w:rsid w:val="00CE331C"/>
    <w:rsid w:val="00CE3BD4"/>
    <w:rsid w:val="00CE3C53"/>
    <w:rsid w:val="00CE4C6B"/>
    <w:rsid w:val="00CE5889"/>
    <w:rsid w:val="00CE65CD"/>
    <w:rsid w:val="00CE6D73"/>
    <w:rsid w:val="00CE7024"/>
    <w:rsid w:val="00CE7B58"/>
    <w:rsid w:val="00CE7F54"/>
    <w:rsid w:val="00CE7FC4"/>
    <w:rsid w:val="00CF1825"/>
    <w:rsid w:val="00CF407F"/>
    <w:rsid w:val="00CF4ED4"/>
    <w:rsid w:val="00CF506E"/>
    <w:rsid w:val="00CF6162"/>
    <w:rsid w:val="00CF6962"/>
    <w:rsid w:val="00CF7155"/>
    <w:rsid w:val="00CF7DB0"/>
    <w:rsid w:val="00D0107D"/>
    <w:rsid w:val="00D0134F"/>
    <w:rsid w:val="00D01F34"/>
    <w:rsid w:val="00D027B8"/>
    <w:rsid w:val="00D02BA1"/>
    <w:rsid w:val="00D02C32"/>
    <w:rsid w:val="00D02CB7"/>
    <w:rsid w:val="00D02F30"/>
    <w:rsid w:val="00D034FF"/>
    <w:rsid w:val="00D03F5E"/>
    <w:rsid w:val="00D0522F"/>
    <w:rsid w:val="00D055A3"/>
    <w:rsid w:val="00D055EF"/>
    <w:rsid w:val="00D05BE2"/>
    <w:rsid w:val="00D068B6"/>
    <w:rsid w:val="00D07150"/>
    <w:rsid w:val="00D07AED"/>
    <w:rsid w:val="00D07E30"/>
    <w:rsid w:val="00D115E3"/>
    <w:rsid w:val="00D120B4"/>
    <w:rsid w:val="00D12748"/>
    <w:rsid w:val="00D128CA"/>
    <w:rsid w:val="00D133F7"/>
    <w:rsid w:val="00D13571"/>
    <w:rsid w:val="00D1361E"/>
    <w:rsid w:val="00D13E6B"/>
    <w:rsid w:val="00D141E4"/>
    <w:rsid w:val="00D14A20"/>
    <w:rsid w:val="00D14FF7"/>
    <w:rsid w:val="00D15009"/>
    <w:rsid w:val="00D1573D"/>
    <w:rsid w:val="00D1583E"/>
    <w:rsid w:val="00D16AA4"/>
    <w:rsid w:val="00D17943"/>
    <w:rsid w:val="00D17CAE"/>
    <w:rsid w:val="00D20579"/>
    <w:rsid w:val="00D20A5B"/>
    <w:rsid w:val="00D20CD8"/>
    <w:rsid w:val="00D21AE1"/>
    <w:rsid w:val="00D225DB"/>
    <w:rsid w:val="00D2294F"/>
    <w:rsid w:val="00D22AB7"/>
    <w:rsid w:val="00D22B95"/>
    <w:rsid w:val="00D24AD8"/>
    <w:rsid w:val="00D24F4A"/>
    <w:rsid w:val="00D26120"/>
    <w:rsid w:val="00D26A47"/>
    <w:rsid w:val="00D27286"/>
    <w:rsid w:val="00D272B8"/>
    <w:rsid w:val="00D27331"/>
    <w:rsid w:val="00D279A2"/>
    <w:rsid w:val="00D27BAC"/>
    <w:rsid w:val="00D27E08"/>
    <w:rsid w:val="00D27F53"/>
    <w:rsid w:val="00D3028B"/>
    <w:rsid w:val="00D30967"/>
    <w:rsid w:val="00D30C81"/>
    <w:rsid w:val="00D312D2"/>
    <w:rsid w:val="00D315FA"/>
    <w:rsid w:val="00D32E0F"/>
    <w:rsid w:val="00D34061"/>
    <w:rsid w:val="00D35992"/>
    <w:rsid w:val="00D35E09"/>
    <w:rsid w:val="00D3673C"/>
    <w:rsid w:val="00D367A5"/>
    <w:rsid w:val="00D36849"/>
    <w:rsid w:val="00D402F8"/>
    <w:rsid w:val="00D40EFE"/>
    <w:rsid w:val="00D4174C"/>
    <w:rsid w:val="00D41E5C"/>
    <w:rsid w:val="00D420EC"/>
    <w:rsid w:val="00D421F4"/>
    <w:rsid w:val="00D42F45"/>
    <w:rsid w:val="00D4331F"/>
    <w:rsid w:val="00D4353D"/>
    <w:rsid w:val="00D436B4"/>
    <w:rsid w:val="00D443E8"/>
    <w:rsid w:val="00D44CEC"/>
    <w:rsid w:val="00D44ED4"/>
    <w:rsid w:val="00D46032"/>
    <w:rsid w:val="00D468B9"/>
    <w:rsid w:val="00D46F06"/>
    <w:rsid w:val="00D477B8"/>
    <w:rsid w:val="00D51B0E"/>
    <w:rsid w:val="00D5262A"/>
    <w:rsid w:val="00D52A38"/>
    <w:rsid w:val="00D564B6"/>
    <w:rsid w:val="00D574C2"/>
    <w:rsid w:val="00D57B06"/>
    <w:rsid w:val="00D57E21"/>
    <w:rsid w:val="00D600B1"/>
    <w:rsid w:val="00D60EAB"/>
    <w:rsid w:val="00D61470"/>
    <w:rsid w:val="00D6260B"/>
    <w:rsid w:val="00D62A9A"/>
    <w:rsid w:val="00D63436"/>
    <w:rsid w:val="00D639DA"/>
    <w:rsid w:val="00D63AB7"/>
    <w:rsid w:val="00D644C6"/>
    <w:rsid w:val="00D64977"/>
    <w:rsid w:val="00D65454"/>
    <w:rsid w:val="00D656A4"/>
    <w:rsid w:val="00D66540"/>
    <w:rsid w:val="00D6758E"/>
    <w:rsid w:val="00D67B47"/>
    <w:rsid w:val="00D67BB1"/>
    <w:rsid w:val="00D70547"/>
    <w:rsid w:val="00D70752"/>
    <w:rsid w:val="00D70B26"/>
    <w:rsid w:val="00D71423"/>
    <w:rsid w:val="00D72343"/>
    <w:rsid w:val="00D7334B"/>
    <w:rsid w:val="00D7352B"/>
    <w:rsid w:val="00D7400D"/>
    <w:rsid w:val="00D74441"/>
    <w:rsid w:val="00D750B4"/>
    <w:rsid w:val="00D75B57"/>
    <w:rsid w:val="00D76B73"/>
    <w:rsid w:val="00D77315"/>
    <w:rsid w:val="00D774F2"/>
    <w:rsid w:val="00D77919"/>
    <w:rsid w:val="00D779DE"/>
    <w:rsid w:val="00D77E99"/>
    <w:rsid w:val="00D80B5C"/>
    <w:rsid w:val="00D810B2"/>
    <w:rsid w:val="00D84CCB"/>
    <w:rsid w:val="00D85774"/>
    <w:rsid w:val="00D85E90"/>
    <w:rsid w:val="00D873D3"/>
    <w:rsid w:val="00D90872"/>
    <w:rsid w:val="00D90FDF"/>
    <w:rsid w:val="00D916EE"/>
    <w:rsid w:val="00D93415"/>
    <w:rsid w:val="00D95E9E"/>
    <w:rsid w:val="00D960A6"/>
    <w:rsid w:val="00D96989"/>
    <w:rsid w:val="00D9768D"/>
    <w:rsid w:val="00D976BD"/>
    <w:rsid w:val="00D9792D"/>
    <w:rsid w:val="00D97CAC"/>
    <w:rsid w:val="00DA057C"/>
    <w:rsid w:val="00DA0CF9"/>
    <w:rsid w:val="00DA1410"/>
    <w:rsid w:val="00DA16E9"/>
    <w:rsid w:val="00DA281F"/>
    <w:rsid w:val="00DA29F8"/>
    <w:rsid w:val="00DA3119"/>
    <w:rsid w:val="00DA3379"/>
    <w:rsid w:val="00DA3399"/>
    <w:rsid w:val="00DA351C"/>
    <w:rsid w:val="00DA35B9"/>
    <w:rsid w:val="00DA3CAC"/>
    <w:rsid w:val="00DA3CDE"/>
    <w:rsid w:val="00DA3E99"/>
    <w:rsid w:val="00DA45D6"/>
    <w:rsid w:val="00DA4B47"/>
    <w:rsid w:val="00DA5C20"/>
    <w:rsid w:val="00DA5D6C"/>
    <w:rsid w:val="00DA6A9A"/>
    <w:rsid w:val="00DA6B9E"/>
    <w:rsid w:val="00DA7FE3"/>
    <w:rsid w:val="00DB134D"/>
    <w:rsid w:val="00DB2597"/>
    <w:rsid w:val="00DB2DE5"/>
    <w:rsid w:val="00DB304C"/>
    <w:rsid w:val="00DB3487"/>
    <w:rsid w:val="00DB3690"/>
    <w:rsid w:val="00DB38E0"/>
    <w:rsid w:val="00DB425E"/>
    <w:rsid w:val="00DB45A4"/>
    <w:rsid w:val="00DB479E"/>
    <w:rsid w:val="00DB4AB3"/>
    <w:rsid w:val="00DB56A4"/>
    <w:rsid w:val="00DB5C94"/>
    <w:rsid w:val="00DB669F"/>
    <w:rsid w:val="00DB797A"/>
    <w:rsid w:val="00DC026F"/>
    <w:rsid w:val="00DC113F"/>
    <w:rsid w:val="00DC14BD"/>
    <w:rsid w:val="00DC20A1"/>
    <w:rsid w:val="00DC20BF"/>
    <w:rsid w:val="00DC225A"/>
    <w:rsid w:val="00DC2708"/>
    <w:rsid w:val="00DC2E07"/>
    <w:rsid w:val="00DC358C"/>
    <w:rsid w:val="00DC36CA"/>
    <w:rsid w:val="00DC3954"/>
    <w:rsid w:val="00DC4B48"/>
    <w:rsid w:val="00DC4F0D"/>
    <w:rsid w:val="00DC54B1"/>
    <w:rsid w:val="00DC5F1B"/>
    <w:rsid w:val="00DC634C"/>
    <w:rsid w:val="00DC67F3"/>
    <w:rsid w:val="00DC7447"/>
    <w:rsid w:val="00DC74EF"/>
    <w:rsid w:val="00DD0927"/>
    <w:rsid w:val="00DD0A45"/>
    <w:rsid w:val="00DD15A5"/>
    <w:rsid w:val="00DD28A3"/>
    <w:rsid w:val="00DD2BB5"/>
    <w:rsid w:val="00DD33AA"/>
    <w:rsid w:val="00DD4015"/>
    <w:rsid w:val="00DD45D3"/>
    <w:rsid w:val="00DD4785"/>
    <w:rsid w:val="00DD5E5E"/>
    <w:rsid w:val="00DD680D"/>
    <w:rsid w:val="00DD78CA"/>
    <w:rsid w:val="00DE12F9"/>
    <w:rsid w:val="00DE152B"/>
    <w:rsid w:val="00DE2342"/>
    <w:rsid w:val="00DE2378"/>
    <w:rsid w:val="00DE2C43"/>
    <w:rsid w:val="00DE43FC"/>
    <w:rsid w:val="00DE48B2"/>
    <w:rsid w:val="00DE504C"/>
    <w:rsid w:val="00DE5679"/>
    <w:rsid w:val="00DE62A7"/>
    <w:rsid w:val="00DE65D6"/>
    <w:rsid w:val="00DE6D1F"/>
    <w:rsid w:val="00DE7803"/>
    <w:rsid w:val="00DF01F0"/>
    <w:rsid w:val="00DF05FA"/>
    <w:rsid w:val="00DF0A53"/>
    <w:rsid w:val="00DF27D7"/>
    <w:rsid w:val="00DF2B47"/>
    <w:rsid w:val="00DF3141"/>
    <w:rsid w:val="00DF3445"/>
    <w:rsid w:val="00DF4439"/>
    <w:rsid w:val="00DF4897"/>
    <w:rsid w:val="00DF586D"/>
    <w:rsid w:val="00DF616B"/>
    <w:rsid w:val="00DF69EC"/>
    <w:rsid w:val="00E003ED"/>
    <w:rsid w:val="00E017D1"/>
    <w:rsid w:val="00E018DF"/>
    <w:rsid w:val="00E02246"/>
    <w:rsid w:val="00E0336B"/>
    <w:rsid w:val="00E03B5A"/>
    <w:rsid w:val="00E04446"/>
    <w:rsid w:val="00E0534A"/>
    <w:rsid w:val="00E05F03"/>
    <w:rsid w:val="00E06097"/>
    <w:rsid w:val="00E0692F"/>
    <w:rsid w:val="00E07427"/>
    <w:rsid w:val="00E075B1"/>
    <w:rsid w:val="00E07A37"/>
    <w:rsid w:val="00E10989"/>
    <w:rsid w:val="00E11E66"/>
    <w:rsid w:val="00E11F3F"/>
    <w:rsid w:val="00E12C41"/>
    <w:rsid w:val="00E12EDB"/>
    <w:rsid w:val="00E13408"/>
    <w:rsid w:val="00E14019"/>
    <w:rsid w:val="00E15080"/>
    <w:rsid w:val="00E154DB"/>
    <w:rsid w:val="00E15DE3"/>
    <w:rsid w:val="00E173B4"/>
    <w:rsid w:val="00E173C8"/>
    <w:rsid w:val="00E17565"/>
    <w:rsid w:val="00E1768C"/>
    <w:rsid w:val="00E17A49"/>
    <w:rsid w:val="00E2006D"/>
    <w:rsid w:val="00E20955"/>
    <w:rsid w:val="00E20A62"/>
    <w:rsid w:val="00E21E25"/>
    <w:rsid w:val="00E22769"/>
    <w:rsid w:val="00E22E78"/>
    <w:rsid w:val="00E234AB"/>
    <w:rsid w:val="00E23B17"/>
    <w:rsid w:val="00E242FF"/>
    <w:rsid w:val="00E267BA"/>
    <w:rsid w:val="00E26C65"/>
    <w:rsid w:val="00E26C72"/>
    <w:rsid w:val="00E26FE5"/>
    <w:rsid w:val="00E2701D"/>
    <w:rsid w:val="00E30214"/>
    <w:rsid w:val="00E30F80"/>
    <w:rsid w:val="00E32014"/>
    <w:rsid w:val="00E32B06"/>
    <w:rsid w:val="00E32BA4"/>
    <w:rsid w:val="00E32CAC"/>
    <w:rsid w:val="00E3472F"/>
    <w:rsid w:val="00E348F4"/>
    <w:rsid w:val="00E361A9"/>
    <w:rsid w:val="00E36205"/>
    <w:rsid w:val="00E36BA1"/>
    <w:rsid w:val="00E3700C"/>
    <w:rsid w:val="00E370C2"/>
    <w:rsid w:val="00E4002C"/>
    <w:rsid w:val="00E4158E"/>
    <w:rsid w:val="00E41837"/>
    <w:rsid w:val="00E43450"/>
    <w:rsid w:val="00E43F4D"/>
    <w:rsid w:val="00E4406C"/>
    <w:rsid w:val="00E45C17"/>
    <w:rsid w:val="00E46475"/>
    <w:rsid w:val="00E46AC5"/>
    <w:rsid w:val="00E46E63"/>
    <w:rsid w:val="00E526CB"/>
    <w:rsid w:val="00E53401"/>
    <w:rsid w:val="00E53B81"/>
    <w:rsid w:val="00E53C87"/>
    <w:rsid w:val="00E549B4"/>
    <w:rsid w:val="00E54B22"/>
    <w:rsid w:val="00E568BF"/>
    <w:rsid w:val="00E56C2C"/>
    <w:rsid w:val="00E56F47"/>
    <w:rsid w:val="00E572C5"/>
    <w:rsid w:val="00E57348"/>
    <w:rsid w:val="00E575F0"/>
    <w:rsid w:val="00E57D5D"/>
    <w:rsid w:val="00E57E3A"/>
    <w:rsid w:val="00E6012B"/>
    <w:rsid w:val="00E61B08"/>
    <w:rsid w:val="00E63126"/>
    <w:rsid w:val="00E6655F"/>
    <w:rsid w:val="00E6745B"/>
    <w:rsid w:val="00E67DD6"/>
    <w:rsid w:val="00E67EFC"/>
    <w:rsid w:val="00E705D3"/>
    <w:rsid w:val="00E7090B"/>
    <w:rsid w:val="00E709A3"/>
    <w:rsid w:val="00E71357"/>
    <w:rsid w:val="00E7193A"/>
    <w:rsid w:val="00E71DE9"/>
    <w:rsid w:val="00E72AEE"/>
    <w:rsid w:val="00E7341B"/>
    <w:rsid w:val="00E735CA"/>
    <w:rsid w:val="00E74C18"/>
    <w:rsid w:val="00E7546E"/>
    <w:rsid w:val="00E75556"/>
    <w:rsid w:val="00E75769"/>
    <w:rsid w:val="00E771CD"/>
    <w:rsid w:val="00E77793"/>
    <w:rsid w:val="00E77E05"/>
    <w:rsid w:val="00E81956"/>
    <w:rsid w:val="00E82206"/>
    <w:rsid w:val="00E82E87"/>
    <w:rsid w:val="00E8474F"/>
    <w:rsid w:val="00E84B6D"/>
    <w:rsid w:val="00E84EE4"/>
    <w:rsid w:val="00E851ED"/>
    <w:rsid w:val="00E853A9"/>
    <w:rsid w:val="00E8592D"/>
    <w:rsid w:val="00E85B97"/>
    <w:rsid w:val="00E861D4"/>
    <w:rsid w:val="00E86EED"/>
    <w:rsid w:val="00E877B4"/>
    <w:rsid w:val="00E90C19"/>
    <w:rsid w:val="00E90EA6"/>
    <w:rsid w:val="00E90F19"/>
    <w:rsid w:val="00E919D5"/>
    <w:rsid w:val="00E92429"/>
    <w:rsid w:val="00E928B5"/>
    <w:rsid w:val="00E92FCB"/>
    <w:rsid w:val="00E93426"/>
    <w:rsid w:val="00E936CF"/>
    <w:rsid w:val="00E94740"/>
    <w:rsid w:val="00E95C47"/>
    <w:rsid w:val="00E95F34"/>
    <w:rsid w:val="00E9738C"/>
    <w:rsid w:val="00E97586"/>
    <w:rsid w:val="00EA01B7"/>
    <w:rsid w:val="00EA0BCE"/>
    <w:rsid w:val="00EA1147"/>
    <w:rsid w:val="00EA1B86"/>
    <w:rsid w:val="00EA20AD"/>
    <w:rsid w:val="00EA24D3"/>
    <w:rsid w:val="00EA2AED"/>
    <w:rsid w:val="00EA3710"/>
    <w:rsid w:val="00EA3C0B"/>
    <w:rsid w:val="00EA532C"/>
    <w:rsid w:val="00EA5388"/>
    <w:rsid w:val="00EA53B6"/>
    <w:rsid w:val="00EA53C4"/>
    <w:rsid w:val="00EA5F51"/>
    <w:rsid w:val="00EA5FDB"/>
    <w:rsid w:val="00EA60CF"/>
    <w:rsid w:val="00EA64F4"/>
    <w:rsid w:val="00EA6DB7"/>
    <w:rsid w:val="00EA7A47"/>
    <w:rsid w:val="00EA7B7D"/>
    <w:rsid w:val="00EB048C"/>
    <w:rsid w:val="00EB0C93"/>
    <w:rsid w:val="00EB1197"/>
    <w:rsid w:val="00EB334B"/>
    <w:rsid w:val="00EB3846"/>
    <w:rsid w:val="00EB3DD3"/>
    <w:rsid w:val="00EB4954"/>
    <w:rsid w:val="00EB50F8"/>
    <w:rsid w:val="00EB517B"/>
    <w:rsid w:val="00EB5A20"/>
    <w:rsid w:val="00EB5D53"/>
    <w:rsid w:val="00EB64F4"/>
    <w:rsid w:val="00EB755D"/>
    <w:rsid w:val="00EB7DFE"/>
    <w:rsid w:val="00EC0A47"/>
    <w:rsid w:val="00EC0FCA"/>
    <w:rsid w:val="00EC1285"/>
    <w:rsid w:val="00EC15F4"/>
    <w:rsid w:val="00EC1F66"/>
    <w:rsid w:val="00EC2343"/>
    <w:rsid w:val="00EC26A7"/>
    <w:rsid w:val="00EC34ED"/>
    <w:rsid w:val="00EC358F"/>
    <w:rsid w:val="00EC36B6"/>
    <w:rsid w:val="00EC3BC9"/>
    <w:rsid w:val="00EC45A2"/>
    <w:rsid w:val="00EC4A07"/>
    <w:rsid w:val="00EC4C17"/>
    <w:rsid w:val="00EC4E67"/>
    <w:rsid w:val="00EC5264"/>
    <w:rsid w:val="00EC571B"/>
    <w:rsid w:val="00EC5BE1"/>
    <w:rsid w:val="00EC62EA"/>
    <w:rsid w:val="00EC6409"/>
    <w:rsid w:val="00EC79C0"/>
    <w:rsid w:val="00EC7CF9"/>
    <w:rsid w:val="00ED060B"/>
    <w:rsid w:val="00ED0655"/>
    <w:rsid w:val="00ED178F"/>
    <w:rsid w:val="00ED1A4D"/>
    <w:rsid w:val="00ED1CC0"/>
    <w:rsid w:val="00ED1CC2"/>
    <w:rsid w:val="00ED2728"/>
    <w:rsid w:val="00ED2D2D"/>
    <w:rsid w:val="00ED3034"/>
    <w:rsid w:val="00ED3648"/>
    <w:rsid w:val="00ED3E42"/>
    <w:rsid w:val="00ED43CF"/>
    <w:rsid w:val="00ED440B"/>
    <w:rsid w:val="00ED50F5"/>
    <w:rsid w:val="00ED52AD"/>
    <w:rsid w:val="00ED5CA2"/>
    <w:rsid w:val="00ED6771"/>
    <w:rsid w:val="00ED7D18"/>
    <w:rsid w:val="00ED7E0D"/>
    <w:rsid w:val="00ED7EAD"/>
    <w:rsid w:val="00EE01CF"/>
    <w:rsid w:val="00EE0DC7"/>
    <w:rsid w:val="00EE0E83"/>
    <w:rsid w:val="00EE1F2D"/>
    <w:rsid w:val="00EE1F68"/>
    <w:rsid w:val="00EE3311"/>
    <w:rsid w:val="00EE3686"/>
    <w:rsid w:val="00EE6171"/>
    <w:rsid w:val="00EE6D28"/>
    <w:rsid w:val="00EE76DF"/>
    <w:rsid w:val="00EF044F"/>
    <w:rsid w:val="00EF09C5"/>
    <w:rsid w:val="00EF1B35"/>
    <w:rsid w:val="00EF24AF"/>
    <w:rsid w:val="00EF2B4C"/>
    <w:rsid w:val="00EF2C16"/>
    <w:rsid w:val="00EF42C0"/>
    <w:rsid w:val="00EF43E1"/>
    <w:rsid w:val="00EF4E92"/>
    <w:rsid w:val="00EF5358"/>
    <w:rsid w:val="00EF5690"/>
    <w:rsid w:val="00EF57D2"/>
    <w:rsid w:val="00EF61C8"/>
    <w:rsid w:val="00EF6231"/>
    <w:rsid w:val="00EF6F23"/>
    <w:rsid w:val="00EF709B"/>
    <w:rsid w:val="00EF7119"/>
    <w:rsid w:val="00EF739B"/>
    <w:rsid w:val="00EF7EAA"/>
    <w:rsid w:val="00F0024A"/>
    <w:rsid w:val="00F00A0B"/>
    <w:rsid w:val="00F0117C"/>
    <w:rsid w:val="00F01BC6"/>
    <w:rsid w:val="00F02371"/>
    <w:rsid w:val="00F03D42"/>
    <w:rsid w:val="00F04858"/>
    <w:rsid w:val="00F0580F"/>
    <w:rsid w:val="00F0698E"/>
    <w:rsid w:val="00F071AA"/>
    <w:rsid w:val="00F07741"/>
    <w:rsid w:val="00F07A68"/>
    <w:rsid w:val="00F07F6A"/>
    <w:rsid w:val="00F101EA"/>
    <w:rsid w:val="00F10474"/>
    <w:rsid w:val="00F107B9"/>
    <w:rsid w:val="00F10B3F"/>
    <w:rsid w:val="00F11F6D"/>
    <w:rsid w:val="00F123E6"/>
    <w:rsid w:val="00F12A34"/>
    <w:rsid w:val="00F1308D"/>
    <w:rsid w:val="00F131A9"/>
    <w:rsid w:val="00F131B4"/>
    <w:rsid w:val="00F150FF"/>
    <w:rsid w:val="00F151AA"/>
    <w:rsid w:val="00F15598"/>
    <w:rsid w:val="00F15AD7"/>
    <w:rsid w:val="00F15F5E"/>
    <w:rsid w:val="00F16135"/>
    <w:rsid w:val="00F16825"/>
    <w:rsid w:val="00F16B4B"/>
    <w:rsid w:val="00F16EA3"/>
    <w:rsid w:val="00F17082"/>
    <w:rsid w:val="00F206F1"/>
    <w:rsid w:val="00F2084A"/>
    <w:rsid w:val="00F20859"/>
    <w:rsid w:val="00F20B65"/>
    <w:rsid w:val="00F21B12"/>
    <w:rsid w:val="00F21FDA"/>
    <w:rsid w:val="00F22492"/>
    <w:rsid w:val="00F22676"/>
    <w:rsid w:val="00F229F6"/>
    <w:rsid w:val="00F23B94"/>
    <w:rsid w:val="00F2411A"/>
    <w:rsid w:val="00F245AF"/>
    <w:rsid w:val="00F2460D"/>
    <w:rsid w:val="00F26068"/>
    <w:rsid w:val="00F2608F"/>
    <w:rsid w:val="00F26F25"/>
    <w:rsid w:val="00F2718F"/>
    <w:rsid w:val="00F27340"/>
    <w:rsid w:val="00F27474"/>
    <w:rsid w:val="00F278DF"/>
    <w:rsid w:val="00F31B9B"/>
    <w:rsid w:val="00F31EB3"/>
    <w:rsid w:val="00F32F03"/>
    <w:rsid w:val="00F337AF"/>
    <w:rsid w:val="00F33AA6"/>
    <w:rsid w:val="00F33F72"/>
    <w:rsid w:val="00F3432A"/>
    <w:rsid w:val="00F356DB"/>
    <w:rsid w:val="00F35918"/>
    <w:rsid w:val="00F35B18"/>
    <w:rsid w:val="00F35D41"/>
    <w:rsid w:val="00F35D82"/>
    <w:rsid w:val="00F364CF"/>
    <w:rsid w:val="00F36C09"/>
    <w:rsid w:val="00F378FA"/>
    <w:rsid w:val="00F405B8"/>
    <w:rsid w:val="00F40864"/>
    <w:rsid w:val="00F40D51"/>
    <w:rsid w:val="00F40EB7"/>
    <w:rsid w:val="00F40EEC"/>
    <w:rsid w:val="00F41BD1"/>
    <w:rsid w:val="00F43736"/>
    <w:rsid w:val="00F43B97"/>
    <w:rsid w:val="00F44BE6"/>
    <w:rsid w:val="00F45074"/>
    <w:rsid w:val="00F45494"/>
    <w:rsid w:val="00F459CE"/>
    <w:rsid w:val="00F45CF4"/>
    <w:rsid w:val="00F46466"/>
    <w:rsid w:val="00F46481"/>
    <w:rsid w:val="00F47D70"/>
    <w:rsid w:val="00F507DF"/>
    <w:rsid w:val="00F53C7F"/>
    <w:rsid w:val="00F543B7"/>
    <w:rsid w:val="00F553F7"/>
    <w:rsid w:val="00F5549C"/>
    <w:rsid w:val="00F57928"/>
    <w:rsid w:val="00F60228"/>
    <w:rsid w:val="00F602A8"/>
    <w:rsid w:val="00F61384"/>
    <w:rsid w:val="00F613D9"/>
    <w:rsid w:val="00F61D7B"/>
    <w:rsid w:val="00F62815"/>
    <w:rsid w:val="00F63C20"/>
    <w:rsid w:val="00F63FD7"/>
    <w:rsid w:val="00F643A3"/>
    <w:rsid w:val="00F64A57"/>
    <w:rsid w:val="00F65162"/>
    <w:rsid w:val="00F651CF"/>
    <w:rsid w:val="00F65277"/>
    <w:rsid w:val="00F6528D"/>
    <w:rsid w:val="00F65569"/>
    <w:rsid w:val="00F65622"/>
    <w:rsid w:val="00F65B3E"/>
    <w:rsid w:val="00F665AC"/>
    <w:rsid w:val="00F66619"/>
    <w:rsid w:val="00F66770"/>
    <w:rsid w:val="00F70169"/>
    <w:rsid w:val="00F70D0E"/>
    <w:rsid w:val="00F71074"/>
    <w:rsid w:val="00F71DEE"/>
    <w:rsid w:val="00F72163"/>
    <w:rsid w:val="00F72B9F"/>
    <w:rsid w:val="00F731C8"/>
    <w:rsid w:val="00F732E3"/>
    <w:rsid w:val="00F7409C"/>
    <w:rsid w:val="00F74286"/>
    <w:rsid w:val="00F7580D"/>
    <w:rsid w:val="00F75AAB"/>
    <w:rsid w:val="00F7637C"/>
    <w:rsid w:val="00F764F0"/>
    <w:rsid w:val="00F76C9E"/>
    <w:rsid w:val="00F76FF5"/>
    <w:rsid w:val="00F77FFE"/>
    <w:rsid w:val="00F808B4"/>
    <w:rsid w:val="00F81617"/>
    <w:rsid w:val="00F81A93"/>
    <w:rsid w:val="00F82C82"/>
    <w:rsid w:val="00F82E39"/>
    <w:rsid w:val="00F82F6E"/>
    <w:rsid w:val="00F83378"/>
    <w:rsid w:val="00F848D9"/>
    <w:rsid w:val="00F854BA"/>
    <w:rsid w:val="00F8660C"/>
    <w:rsid w:val="00F86A12"/>
    <w:rsid w:val="00F86D5A"/>
    <w:rsid w:val="00F87495"/>
    <w:rsid w:val="00F8767E"/>
    <w:rsid w:val="00F879E0"/>
    <w:rsid w:val="00F87BDC"/>
    <w:rsid w:val="00F87DFB"/>
    <w:rsid w:val="00F87E19"/>
    <w:rsid w:val="00F9046A"/>
    <w:rsid w:val="00F90830"/>
    <w:rsid w:val="00F91100"/>
    <w:rsid w:val="00F9145C"/>
    <w:rsid w:val="00F92A19"/>
    <w:rsid w:val="00F92AB9"/>
    <w:rsid w:val="00F9367C"/>
    <w:rsid w:val="00F93D28"/>
    <w:rsid w:val="00F94BE1"/>
    <w:rsid w:val="00F94C5A"/>
    <w:rsid w:val="00F9559F"/>
    <w:rsid w:val="00F96171"/>
    <w:rsid w:val="00F9660F"/>
    <w:rsid w:val="00F97263"/>
    <w:rsid w:val="00F979C2"/>
    <w:rsid w:val="00F97EFB"/>
    <w:rsid w:val="00FA0974"/>
    <w:rsid w:val="00FA0B27"/>
    <w:rsid w:val="00FA0CD7"/>
    <w:rsid w:val="00FA1835"/>
    <w:rsid w:val="00FA22B8"/>
    <w:rsid w:val="00FA3D09"/>
    <w:rsid w:val="00FA3FE1"/>
    <w:rsid w:val="00FA4C0F"/>
    <w:rsid w:val="00FA4CB9"/>
    <w:rsid w:val="00FA552C"/>
    <w:rsid w:val="00FA570D"/>
    <w:rsid w:val="00FA59C7"/>
    <w:rsid w:val="00FA5A3C"/>
    <w:rsid w:val="00FA5F48"/>
    <w:rsid w:val="00FA692F"/>
    <w:rsid w:val="00FA71F2"/>
    <w:rsid w:val="00FA766D"/>
    <w:rsid w:val="00FB0077"/>
    <w:rsid w:val="00FB00A5"/>
    <w:rsid w:val="00FB015D"/>
    <w:rsid w:val="00FB0ADB"/>
    <w:rsid w:val="00FB1A16"/>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9DE"/>
    <w:rsid w:val="00FC186C"/>
    <w:rsid w:val="00FC2BA0"/>
    <w:rsid w:val="00FC3261"/>
    <w:rsid w:val="00FC36C1"/>
    <w:rsid w:val="00FC36E9"/>
    <w:rsid w:val="00FC38C2"/>
    <w:rsid w:val="00FC42AD"/>
    <w:rsid w:val="00FC46C1"/>
    <w:rsid w:val="00FC4999"/>
    <w:rsid w:val="00FC5B3B"/>
    <w:rsid w:val="00FC7E11"/>
    <w:rsid w:val="00FD0D8F"/>
    <w:rsid w:val="00FD133E"/>
    <w:rsid w:val="00FD146A"/>
    <w:rsid w:val="00FD1931"/>
    <w:rsid w:val="00FD1AD3"/>
    <w:rsid w:val="00FD1F67"/>
    <w:rsid w:val="00FD2E59"/>
    <w:rsid w:val="00FD380A"/>
    <w:rsid w:val="00FD41ED"/>
    <w:rsid w:val="00FD42CD"/>
    <w:rsid w:val="00FD4AE9"/>
    <w:rsid w:val="00FD4BF4"/>
    <w:rsid w:val="00FD5DDB"/>
    <w:rsid w:val="00FD6809"/>
    <w:rsid w:val="00FD73E6"/>
    <w:rsid w:val="00FD7924"/>
    <w:rsid w:val="00FE0039"/>
    <w:rsid w:val="00FE03F7"/>
    <w:rsid w:val="00FE0CD2"/>
    <w:rsid w:val="00FE0F32"/>
    <w:rsid w:val="00FE20C4"/>
    <w:rsid w:val="00FE2335"/>
    <w:rsid w:val="00FE2354"/>
    <w:rsid w:val="00FE24A3"/>
    <w:rsid w:val="00FE2533"/>
    <w:rsid w:val="00FE2AAB"/>
    <w:rsid w:val="00FE2E3C"/>
    <w:rsid w:val="00FE37DC"/>
    <w:rsid w:val="00FE3B3A"/>
    <w:rsid w:val="00FE40A2"/>
    <w:rsid w:val="00FE498B"/>
    <w:rsid w:val="00FE4DE1"/>
    <w:rsid w:val="00FE502D"/>
    <w:rsid w:val="00FE50BF"/>
    <w:rsid w:val="00FE5C07"/>
    <w:rsid w:val="00FE78BF"/>
    <w:rsid w:val="00FE7A9D"/>
    <w:rsid w:val="00FE7D84"/>
    <w:rsid w:val="00FF06F8"/>
    <w:rsid w:val="00FF1438"/>
    <w:rsid w:val="00FF2545"/>
    <w:rsid w:val="00FF26FE"/>
    <w:rsid w:val="00FF2885"/>
    <w:rsid w:val="00FF2CB0"/>
    <w:rsid w:val="00FF2EC3"/>
    <w:rsid w:val="00FF3720"/>
    <w:rsid w:val="00FF47F7"/>
    <w:rsid w:val="00FF4C60"/>
    <w:rsid w:val="00FF4D2E"/>
    <w:rsid w:val="00FF51E8"/>
    <w:rsid w:val="00FF5EE7"/>
    <w:rsid w:val="00FF63FE"/>
    <w:rsid w:val="00FF64BA"/>
    <w:rsid w:val="00FF65D6"/>
    <w:rsid w:val="00FF66B8"/>
    <w:rsid w:val="00FF7CE2"/>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04E"/>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30">
    <w:name w:val="heading 3"/>
    <w:basedOn w:val="a"/>
    <w:next w:val="a"/>
    <w:link w:val="31"/>
    <w:uiPriority w:val="9"/>
    <w:semiHidden/>
    <w:unhideWhenUsed/>
    <w:qFormat/>
    <w:rsid w:val="00FF25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5F4"/>
    <w:pPr>
      <w:ind w:left="720"/>
      <w:contextualSpacing/>
    </w:pPr>
  </w:style>
  <w:style w:type="paragraph" w:styleId="a4">
    <w:name w:val="Body Text"/>
    <w:basedOn w:val="a"/>
    <w:link w:val="a5"/>
    <w:rsid w:val="00DF27D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F27D7"/>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DF27D7"/>
    <w:rPr>
      <w:rFonts w:ascii="Times New Roman" w:eastAsia="Times New Roman" w:hAnsi="Times New Roman" w:cs="Times New Roman"/>
      <w:sz w:val="20"/>
      <w:szCs w:val="20"/>
      <w:lang w:eastAsia="ru-RU"/>
    </w:rPr>
  </w:style>
  <w:style w:type="character" w:styleId="a8">
    <w:name w:val="footnote reference"/>
    <w:unhideWhenUsed/>
    <w:rsid w:val="00DF27D7"/>
    <w:rPr>
      <w:vertAlign w:val="superscript"/>
    </w:rPr>
  </w:style>
  <w:style w:type="character" w:styleId="a9">
    <w:name w:val="annotation reference"/>
    <w:uiPriority w:val="99"/>
    <w:semiHidden/>
    <w:unhideWhenUsed/>
    <w:rsid w:val="009D0FAD"/>
    <w:rPr>
      <w:sz w:val="16"/>
      <w:szCs w:val="16"/>
    </w:rPr>
  </w:style>
  <w:style w:type="paragraph" w:styleId="aa">
    <w:name w:val="annotation text"/>
    <w:basedOn w:val="a"/>
    <w:link w:val="ab"/>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9D0FA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D0F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0FAD"/>
    <w:rPr>
      <w:rFonts w:ascii="Segoe UI" w:hAnsi="Segoe UI" w:cs="Segoe UI"/>
      <w:sz w:val="18"/>
      <w:szCs w:val="18"/>
    </w:rPr>
  </w:style>
  <w:style w:type="paragraph" w:styleId="ae">
    <w:name w:val="Body Text Indent"/>
    <w:basedOn w:val="a"/>
    <w:link w:val="af"/>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A7A80"/>
    <w:rPr>
      <w:rFonts w:ascii="Times New Roman" w:eastAsia="Times New Roman" w:hAnsi="Times New Roman" w:cs="Times New Roman"/>
      <w:sz w:val="24"/>
      <w:szCs w:val="24"/>
      <w:lang w:eastAsia="ru-RU"/>
    </w:rPr>
  </w:style>
  <w:style w:type="character" w:styleId="af0">
    <w:name w:val="Hyperlink"/>
    <w:uiPriority w:val="99"/>
    <w:unhideWhenUsed/>
    <w:rsid w:val="00297F9F"/>
    <w:rPr>
      <w:color w:val="0000FF"/>
      <w:u w:val="single"/>
    </w:rPr>
  </w:style>
  <w:style w:type="paragraph" w:styleId="20">
    <w:name w:val="Body Text Indent 2"/>
    <w:basedOn w:val="a"/>
    <w:link w:val="21"/>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9B688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28756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87561"/>
  </w:style>
  <w:style w:type="paragraph" w:styleId="af3">
    <w:name w:val="footer"/>
    <w:basedOn w:val="a"/>
    <w:link w:val="af4"/>
    <w:uiPriority w:val="99"/>
    <w:unhideWhenUsed/>
    <w:rsid w:val="0028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87561"/>
  </w:style>
  <w:style w:type="paragraph" w:styleId="af5">
    <w:name w:val="annotation subject"/>
    <w:basedOn w:val="aa"/>
    <w:next w:val="aa"/>
    <w:link w:val="af6"/>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b"/>
    <w:link w:val="af5"/>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7">
    <w:name w:val="Revision"/>
    <w:hidden/>
    <w:uiPriority w:val="99"/>
    <w:semiHidden/>
    <w:rsid w:val="00AA0EA4"/>
    <w:pPr>
      <w:spacing w:after="0" w:line="240" w:lineRule="auto"/>
    </w:pPr>
  </w:style>
  <w:style w:type="table" w:styleId="af8">
    <w:name w:val="Table Grid"/>
    <w:basedOn w:val="a1"/>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5DAB"/>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rsid w:val="00D97CAC"/>
    <w:rPr>
      <w:color w:val="605E5C"/>
      <w:shd w:val="clear" w:color="auto" w:fill="E1DFDD"/>
    </w:rPr>
  </w:style>
  <w:style w:type="character" w:customStyle="1" w:styleId="22">
    <w:name w:val="Неразрешенное упоминание2"/>
    <w:basedOn w:val="a0"/>
    <w:uiPriority w:val="99"/>
    <w:semiHidden/>
    <w:unhideWhenUsed/>
    <w:rsid w:val="005C27B6"/>
    <w:rPr>
      <w:color w:val="605E5C"/>
      <w:shd w:val="clear" w:color="auto" w:fill="E1DFDD"/>
    </w:rPr>
  </w:style>
  <w:style w:type="paragraph" w:customStyle="1" w:styleId="af9">
    <w:name w:val="пункт положения"/>
    <w:basedOn w:val="30"/>
    <w:link w:val="afa"/>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a">
    <w:name w:val="пункт положения Знак"/>
    <w:basedOn w:val="a0"/>
    <w:link w:val="af9"/>
    <w:rsid w:val="00FF2545"/>
    <w:rPr>
      <w:rFonts w:ascii="Times New Roman" w:eastAsiaTheme="majorEastAsia" w:hAnsi="Times New Roman" w:cs="Times New Roman"/>
      <w:bCs/>
      <w:sz w:val="28"/>
      <w:szCs w:val="28"/>
    </w:rPr>
  </w:style>
  <w:style w:type="character" w:customStyle="1" w:styleId="31">
    <w:name w:val="Заголовок 3 Знак"/>
    <w:basedOn w:val="a0"/>
    <w:link w:val="30"/>
    <w:uiPriority w:val="9"/>
    <w:semiHidden/>
    <w:rsid w:val="00FF25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hyperlink" Target="mailto:helpdeskmci@cb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2" Type="http://schemas.openxmlformats.org/officeDocument/2006/relationships/numbering" Target="numbering.xml"/><Relationship Id="rId16" Type="http://schemas.openxmlformats.org/officeDocument/2006/relationships/hyperlink" Target="http://www.cbr.ru/development/Forma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http://www.cbr.ru/development/mcirabis/Involve_EM/" TargetMode="External"/><Relationship Id="rId10" Type="http://schemas.openxmlformats.org/officeDocument/2006/relationships/hyperlink" Target="http://www.cbr.ru/news/" TargetMode="External"/><Relationship Id="rId19" Type="http://schemas.openxmlformats.org/officeDocument/2006/relationships/hyperlink" Target="http://www.cbr.ru/development/mcirabis/" TargetMode="Externa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C9361E-2F1F-4DE4-AD87-A8D81A7E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74</Pages>
  <Words>20484</Words>
  <Characters>116764</Characters>
  <DocSecurity>0</DocSecurity>
  <Lines>973</Lines>
  <Paragraphs>273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2022-03-05T13:10:00Z</cp:lastPrinted>
  <dcterms:created xsi:type="dcterms:W3CDTF">2022-03-09T08:50:00Z</dcterms:created>
  <dcterms:modified xsi:type="dcterms:W3CDTF">2022-04-11T20:14:00Z</dcterms:modified>
</cp:coreProperties>
</file>